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AB925" w14:textId="5EBC1E37" w:rsidR="00710ABF" w:rsidRDefault="00710ABF" w:rsidP="00710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62441" w:rsidRPr="009E1108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333D7574" w14:textId="4359FF36" w:rsidR="009E1108" w:rsidRDefault="00162441" w:rsidP="00B418DF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E110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E1108">
        <w:rPr>
          <w:rFonts w:ascii="Times New Roman" w:hAnsi="Times New Roman" w:cs="Times New Roman"/>
          <w:sz w:val="24"/>
          <w:szCs w:val="24"/>
        </w:rPr>
        <w:t xml:space="preserve"> </w:t>
      </w:r>
      <w:r w:rsidR="009E1108" w:rsidRPr="009E1108">
        <w:rPr>
          <w:rFonts w:ascii="Times New Roman" w:eastAsia="SimSun" w:hAnsi="Times New Roman" w:cs="Times New Roman"/>
          <w:sz w:val="24"/>
          <w:szCs w:val="24"/>
          <w:lang w:eastAsia="ru-RU"/>
        </w:rPr>
        <w:t>Всероссийского симпозиума «Минералогия и геохимия ландшафта горнорудных территорий» и</w:t>
      </w:r>
      <w:r w:rsidR="009E110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9E1108" w:rsidRPr="009E1108">
        <w:rPr>
          <w:rFonts w:ascii="Times New Roman" w:eastAsia="SimSun" w:hAnsi="Times New Roman" w:cs="Times New Roman"/>
          <w:sz w:val="24"/>
          <w:szCs w:val="24"/>
          <w:lang w:val="en-US" w:eastAsia="ru-RU"/>
        </w:rPr>
        <w:t>XVI</w:t>
      </w:r>
      <w:r w:rsidR="009E1108" w:rsidRPr="009E110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Всероссийских чтений памяти акад. А.Е. Ферсмана</w:t>
      </w:r>
      <w:r w:rsidR="009E110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9E1108" w:rsidRPr="009E110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«Рациональное природопользование», «Современное </w:t>
      </w:r>
      <w:proofErr w:type="spellStart"/>
      <w:r w:rsidR="009E1108" w:rsidRPr="009E1108">
        <w:rPr>
          <w:rFonts w:ascii="Times New Roman" w:eastAsia="SimSun" w:hAnsi="Times New Roman" w:cs="Times New Roman"/>
          <w:sz w:val="24"/>
          <w:szCs w:val="24"/>
          <w:lang w:eastAsia="ru-RU"/>
        </w:rPr>
        <w:t>минералообразование</w:t>
      </w:r>
      <w:proofErr w:type="spellEnd"/>
      <w:r w:rsidR="009E1108" w:rsidRPr="009E1108">
        <w:rPr>
          <w:rFonts w:ascii="Times New Roman" w:eastAsia="SimSun" w:hAnsi="Times New Roman" w:cs="Times New Roman"/>
          <w:sz w:val="24"/>
          <w:szCs w:val="24"/>
          <w:lang w:eastAsia="ru-RU"/>
        </w:rPr>
        <w:t>»</w:t>
      </w:r>
      <w:r w:rsidR="009E110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93F0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прошедших </w:t>
      </w:r>
      <w:r w:rsidR="009E1108" w:rsidRPr="009E1108">
        <w:rPr>
          <w:rFonts w:ascii="Times New Roman" w:eastAsia="SimSun" w:hAnsi="Times New Roman" w:cs="Times New Roman"/>
          <w:sz w:val="24"/>
          <w:szCs w:val="24"/>
          <w:lang w:eastAsia="ru-RU"/>
        </w:rPr>
        <w:t>26 августа – 2 сентября 2023 г</w:t>
      </w:r>
      <w:r w:rsidR="00685BF4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7D08FCB9" w14:textId="2EFF971F" w:rsidR="00AD01DC" w:rsidRPr="00EF0D60" w:rsidRDefault="00F46A47" w:rsidP="006C63D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A47">
        <w:rPr>
          <w:rFonts w:ascii="Times New Roman" w:hAnsi="Times New Roman" w:cs="Times New Roman"/>
          <w:b/>
          <w:bCs/>
          <w:sz w:val="24"/>
          <w:szCs w:val="24"/>
        </w:rPr>
        <w:t>Вводная часть</w:t>
      </w:r>
    </w:p>
    <w:p w14:paraId="304C9988" w14:textId="76C468FF" w:rsidR="00117FB6" w:rsidRDefault="00B418DF" w:rsidP="006C63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6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03453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34536">
        <w:rPr>
          <w:rFonts w:ascii="Times New Roman" w:hAnsi="Times New Roman" w:cs="Times New Roman"/>
          <w:sz w:val="24"/>
          <w:szCs w:val="24"/>
        </w:rPr>
        <w:t xml:space="preserve"> Всероссийский симпозиум «Минералогия и геохимия ландшафта горнорудных территорий» и </w:t>
      </w:r>
      <w:r w:rsidRPr="0003453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34536">
        <w:rPr>
          <w:rFonts w:ascii="Times New Roman" w:hAnsi="Times New Roman" w:cs="Times New Roman"/>
          <w:sz w:val="24"/>
          <w:szCs w:val="24"/>
        </w:rPr>
        <w:t xml:space="preserve"> Всероссийские чтения памяти акад. А.Е. Ферсмана «Рациональное природопользование» и «Современное </w:t>
      </w:r>
      <w:proofErr w:type="spellStart"/>
      <w:r w:rsidRPr="00034536">
        <w:rPr>
          <w:rFonts w:ascii="Times New Roman" w:hAnsi="Times New Roman" w:cs="Times New Roman"/>
          <w:sz w:val="24"/>
          <w:szCs w:val="24"/>
        </w:rPr>
        <w:t>минералообразование</w:t>
      </w:r>
      <w:proofErr w:type="spellEnd"/>
      <w:r w:rsidRPr="00034536">
        <w:rPr>
          <w:rFonts w:ascii="Times New Roman" w:hAnsi="Times New Roman" w:cs="Times New Roman"/>
          <w:sz w:val="24"/>
          <w:szCs w:val="24"/>
        </w:rPr>
        <w:t>» являются традиционным научным мероприятием, проводимым</w:t>
      </w:r>
      <w:r w:rsidR="0034175F">
        <w:rPr>
          <w:rFonts w:ascii="Times New Roman" w:hAnsi="Times New Roman" w:cs="Times New Roman"/>
          <w:sz w:val="24"/>
          <w:szCs w:val="24"/>
        </w:rPr>
        <w:t xml:space="preserve"> </w:t>
      </w:r>
      <w:r w:rsidR="00EF0D60">
        <w:rPr>
          <w:rFonts w:ascii="Times New Roman" w:hAnsi="Times New Roman" w:cs="Times New Roman"/>
          <w:sz w:val="24"/>
          <w:szCs w:val="24"/>
        </w:rPr>
        <w:t xml:space="preserve">с 2006 года </w:t>
      </w:r>
      <w:r w:rsidRPr="00034536">
        <w:rPr>
          <w:rFonts w:ascii="Times New Roman" w:hAnsi="Times New Roman" w:cs="Times New Roman"/>
          <w:sz w:val="24"/>
          <w:szCs w:val="24"/>
        </w:rPr>
        <w:t xml:space="preserve">Институтом природных ресурсов, экологии и криологии СО РАН, Читинским отделением Российского минералогического общества и Комиссией </w:t>
      </w:r>
      <w:proofErr w:type="gramStart"/>
      <w:r w:rsidRPr="00034536">
        <w:rPr>
          <w:rFonts w:ascii="Times New Roman" w:hAnsi="Times New Roman" w:cs="Times New Roman"/>
          <w:sz w:val="24"/>
          <w:szCs w:val="24"/>
        </w:rPr>
        <w:t>по современному</w:t>
      </w:r>
      <w:proofErr w:type="gramEnd"/>
      <w:r w:rsidRPr="00034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536">
        <w:rPr>
          <w:rFonts w:ascii="Times New Roman" w:hAnsi="Times New Roman" w:cs="Times New Roman"/>
          <w:sz w:val="24"/>
          <w:szCs w:val="24"/>
        </w:rPr>
        <w:t>минералообразованию</w:t>
      </w:r>
      <w:proofErr w:type="spellEnd"/>
      <w:r w:rsidR="00034536">
        <w:rPr>
          <w:rFonts w:ascii="Times New Roman" w:hAnsi="Times New Roman" w:cs="Times New Roman"/>
          <w:sz w:val="24"/>
          <w:szCs w:val="24"/>
        </w:rPr>
        <w:t>, а также</w:t>
      </w:r>
      <w:r w:rsidRPr="00034536">
        <w:rPr>
          <w:rFonts w:ascii="Times New Roman" w:hAnsi="Times New Roman" w:cs="Times New Roman"/>
          <w:sz w:val="24"/>
          <w:szCs w:val="24"/>
        </w:rPr>
        <w:t xml:space="preserve"> </w:t>
      </w:r>
      <w:r w:rsidR="00034536" w:rsidRPr="00034536">
        <w:rPr>
          <w:rFonts w:ascii="Times New Roman" w:hAnsi="Times New Roman" w:cs="Times New Roman"/>
          <w:sz w:val="24"/>
          <w:szCs w:val="24"/>
        </w:rPr>
        <w:t>Лабораторией минералогии и геохимии ландшафта</w:t>
      </w:r>
      <w:r w:rsidR="00034536">
        <w:rPr>
          <w:rFonts w:ascii="Times New Roman" w:hAnsi="Times New Roman" w:cs="Times New Roman"/>
          <w:sz w:val="24"/>
          <w:szCs w:val="24"/>
        </w:rPr>
        <w:t xml:space="preserve">, функционирующей на общественных </w:t>
      </w:r>
      <w:proofErr w:type="gramStart"/>
      <w:r w:rsidR="00034536">
        <w:rPr>
          <w:rFonts w:ascii="Times New Roman" w:hAnsi="Times New Roman" w:cs="Times New Roman"/>
          <w:sz w:val="24"/>
          <w:szCs w:val="24"/>
        </w:rPr>
        <w:t>началах</w:t>
      </w:r>
      <w:proofErr w:type="gramEnd"/>
      <w:r w:rsidR="00034536">
        <w:rPr>
          <w:rFonts w:ascii="Times New Roman" w:hAnsi="Times New Roman" w:cs="Times New Roman"/>
          <w:sz w:val="24"/>
          <w:szCs w:val="24"/>
        </w:rPr>
        <w:t>, созданной с</w:t>
      </w:r>
      <w:r w:rsidR="00710ABF">
        <w:rPr>
          <w:rFonts w:ascii="Times New Roman" w:hAnsi="Times New Roman" w:cs="Times New Roman"/>
          <w:sz w:val="24"/>
          <w:szCs w:val="24"/>
        </w:rPr>
        <w:t>о</w:t>
      </w:r>
      <w:r w:rsidR="00034536">
        <w:rPr>
          <w:rFonts w:ascii="Times New Roman" w:hAnsi="Times New Roman" w:cs="Times New Roman"/>
          <w:sz w:val="24"/>
          <w:szCs w:val="24"/>
        </w:rPr>
        <w:t>вм</w:t>
      </w:r>
      <w:r w:rsidR="00710ABF">
        <w:rPr>
          <w:rFonts w:ascii="Times New Roman" w:hAnsi="Times New Roman" w:cs="Times New Roman"/>
          <w:sz w:val="24"/>
          <w:szCs w:val="24"/>
        </w:rPr>
        <w:t>е</w:t>
      </w:r>
      <w:r w:rsidR="00034536">
        <w:rPr>
          <w:rFonts w:ascii="Times New Roman" w:hAnsi="Times New Roman" w:cs="Times New Roman"/>
          <w:sz w:val="24"/>
          <w:szCs w:val="24"/>
        </w:rPr>
        <w:t>стны</w:t>
      </w:r>
      <w:r w:rsidR="00710ABF">
        <w:rPr>
          <w:rFonts w:ascii="Times New Roman" w:hAnsi="Times New Roman" w:cs="Times New Roman"/>
          <w:sz w:val="24"/>
          <w:szCs w:val="24"/>
        </w:rPr>
        <w:t>м</w:t>
      </w:r>
      <w:r w:rsidR="00034536">
        <w:rPr>
          <w:rFonts w:ascii="Times New Roman" w:hAnsi="Times New Roman" w:cs="Times New Roman"/>
          <w:sz w:val="24"/>
          <w:szCs w:val="24"/>
        </w:rPr>
        <w:t xml:space="preserve"> решением ученых советов ИПРЭК СО РАН и </w:t>
      </w:r>
      <w:r w:rsidR="00034536" w:rsidRPr="00034536">
        <w:rPr>
          <w:rFonts w:ascii="Times New Roman" w:hAnsi="Times New Roman" w:cs="Times New Roman"/>
          <w:sz w:val="24"/>
          <w:szCs w:val="24"/>
        </w:rPr>
        <w:t>Забайкальского государственного университета</w:t>
      </w:r>
      <w:r w:rsidR="00710ABF">
        <w:rPr>
          <w:rFonts w:ascii="Times New Roman" w:hAnsi="Times New Roman" w:cs="Times New Roman"/>
          <w:sz w:val="24"/>
          <w:szCs w:val="24"/>
        </w:rPr>
        <w:t xml:space="preserve"> в 2001 году.</w:t>
      </w:r>
      <w:r w:rsidR="00034536" w:rsidRPr="00034536">
        <w:rPr>
          <w:rFonts w:ascii="Times New Roman" w:hAnsi="Times New Roman" w:cs="Times New Roman"/>
          <w:sz w:val="24"/>
          <w:szCs w:val="24"/>
        </w:rPr>
        <w:t xml:space="preserve"> </w:t>
      </w:r>
      <w:r w:rsidRPr="00034536">
        <w:rPr>
          <w:rFonts w:ascii="Times New Roman" w:hAnsi="Times New Roman" w:cs="Times New Roman"/>
          <w:sz w:val="24"/>
          <w:szCs w:val="24"/>
        </w:rPr>
        <w:t xml:space="preserve">В текущем году они посвящены 300-летию Российской академии наук и 300-летию открытия месторождения самоцветов и цветных и редких металлов Шерловая Гора в Юго-Восточном Забайкалье. </w:t>
      </w:r>
    </w:p>
    <w:p w14:paraId="04CCEF56" w14:textId="194E0E54" w:rsidR="00117FB6" w:rsidRDefault="00117FB6" w:rsidP="006C63D1">
      <w:pPr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симпозиума и Чтениях приняло участие 66 ученых и специалистов из Санкт-Петербурга, Выборга, Воронежа, </w:t>
      </w:r>
      <w:r w:rsidR="009332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Черноголовки, Москвы,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Новосибирска, Томска, Иркутска, Улан-Удэ, Читы, </w:t>
      </w:r>
      <w:r w:rsidR="009332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Мирного (Якутия),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Благовещенска и Магадана, представляющих институты РАН, ВУЗы, производственные организации, органы государст</w:t>
      </w:r>
      <w:r w:rsidR="004F0B03">
        <w:rPr>
          <w:rFonts w:ascii="Times New Roman" w:eastAsia="SimSu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енной власти. Представлено, обсуждено и публиковано 37 докладов по взаимосвязанным проблемам условий локализации, закономерностям размещения и процессам образования месторождений полезных ископаемых, а также связанных с ними проблемам минералогии и геохимии природно-антропогенного ландшафта, биогеохимии, геоэкологии, рационального природопользования, истории науки и научного туризма. </w:t>
      </w:r>
    </w:p>
    <w:p w14:paraId="738E148A" w14:textId="77777777" w:rsidR="00F46A47" w:rsidRDefault="009F595D" w:rsidP="009F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6">
        <w:rPr>
          <w:rFonts w:ascii="Times New Roman" w:hAnsi="Times New Roman" w:cs="Times New Roman"/>
          <w:sz w:val="24"/>
          <w:szCs w:val="24"/>
        </w:rPr>
        <w:t xml:space="preserve">Поскольку базовой научной геологической отраслью, определяющей саму необходимость и вероятность освоения месторождений полезных ископаемых, является геология и минералогия рудных месторождений, одним из важных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34536">
        <w:rPr>
          <w:rFonts w:ascii="Times New Roman" w:hAnsi="Times New Roman" w:cs="Times New Roman"/>
          <w:sz w:val="24"/>
          <w:szCs w:val="24"/>
        </w:rPr>
        <w:t xml:space="preserve">основополагающих направлений работы симпозиума стали вопросы закономерностей размещения и условий образования рудных месторождений, а также их минералого-геохимических особенностей, определяющих вероятность концентрирования в ландшафте экологически важных химических элементов. </w:t>
      </w:r>
      <w:r>
        <w:rPr>
          <w:rFonts w:ascii="Times New Roman" w:hAnsi="Times New Roman" w:cs="Times New Roman"/>
          <w:sz w:val="24"/>
          <w:szCs w:val="24"/>
        </w:rPr>
        <w:t>Тематика С</w:t>
      </w:r>
      <w:r w:rsidRPr="00034536">
        <w:rPr>
          <w:rFonts w:ascii="Times New Roman" w:hAnsi="Times New Roman" w:cs="Times New Roman"/>
          <w:sz w:val="24"/>
          <w:szCs w:val="24"/>
        </w:rPr>
        <w:t>импозиума и Чтений относится к приоритетным направлениям науки, определенным Правительством РФ.</w:t>
      </w:r>
    </w:p>
    <w:p w14:paraId="1AA9190C" w14:textId="77777777" w:rsidR="009F595D" w:rsidRPr="00034536" w:rsidRDefault="009F595D" w:rsidP="009F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6">
        <w:rPr>
          <w:rFonts w:ascii="Times New Roman" w:hAnsi="Times New Roman" w:cs="Times New Roman"/>
          <w:sz w:val="24"/>
          <w:szCs w:val="24"/>
        </w:rPr>
        <w:t>Ниже перечислены основные научные направления работы Симпозиума и Чтений.</w:t>
      </w:r>
    </w:p>
    <w:p w14:paraId="64329CB3" w14:textId="77777777" w:rsidR="009F595D" w:rsidRPr="00034536" w:rsidRDefault="009F595D" w:rsidP="009F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6">
        <w:rPr>
          <w:rFonts w:ascii="Times New Roman" w:hAnsi="Times New Roman" w:cs="Times New Roman"/>
          <w:sz w:val="24"/>
          <w:szCs w:val="24"/>
        </w:rPr>
        <w:t>1. Геология, закономерности размещения и процессы образования рудных месторождений.</w:t>
      </w:r>
    </w:p>
    <w:p w14:paraId="04B279D7" w14:textId="77777777" w:rsidR="009F595D" w:rsidRPr="00034536" w:rsidRDefault="009F595D" w:rsidP="009F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6">
        <w:rPr>
          <w:rFonts w:ascii="Times New Roman" w:hAnsi="Times New Roman" w:cs="Times New Roman"/>
          <w:sz w:val="24"/>
          <w:szCs w:val="24"/>
        </w:rPr>
        <w:t>2. Коры выветривания и зона окисления в ландшафтах горнорудных территорий.</w:t>
      </w:r>
    </w:p>
    <w:p w14:paraId="4DF8D56B" w14:textId="77777777" w:rsidR="009F595D" w:rsidRPr="00034536" w:rsidRDefault="009F595D" w:rsidP="009F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6">
        <w:rPr>
          <w:rFonts w:ascii="Times New Roman" w:hAnsi="Times New Roman" w:cs="Times New Roman"/>
          <w:sz w:val="24"/>
          <w:szCs w:val="24"/>
        </w:rPr>
        <w:t xml:space="preserve">3. Минералого-геохимические процессы в природных и антропогенных ландшафтах.  Современное </w:t>
      </w:r>
      <w:proofErr w:type="spellStart"/>
      <w:r w:rsidRPr="00034536">
        <w:rPr>
          <w:rFonts w:ascii="Times New Roman" w:hAnsi="Times New Roman" w:cs="Times New Roman"/>
          <w:sz w:val="24"/>
          <w:szCs w:val="24"/>
        </w:rPr>
        <w:t>минералообразование</w:t>
      </w:r>
      <w:proofErr w:type="spellEnd"/>
      <w:r w:rsidRPr="00034536">
        <w:rPr>
          <w:rFonts w:ascii="Times New Roman" w:hAnsi="Times New Roman" w:cs="Times New Roman"/>
          <w:sz w:val="24"/>
          <w:szCs w:val="24"/>
        </w:rPr>
        <w:t>.</w:t>
      </w:r>
    </w:p>
    <w:p w14:paraId="5E203912" w14:textId="77777777" w:rsidR="009F595D" w:rsidRPr="00034536" w:rsidRDefault="009F595D" w:rsidP="009F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6">
        <w:rPr>
          <w:rFonts w:ascii="Times New Roman" w:hAnsi="Times New Roman" w:cs="Times New Roman"/>
          <w:sz w:val="24"/>
          <w:szCs w:val="24"/>
        </w:rPr>
        <w:t xml:space="preserve">4. Биогеохимия природных ландшафтов и зоны </w:t>
      </w:r>
      <w:proofErr w:type="spellStart"/>
      <w:r w:rsidRPr="00034536">
        <w:rPr>
          <w:rFonts w:ascii="Times New Roman" w:hAnsi="Times New Roman" w:cs="Times New Roman"/>
          <w:sz w:val="24"/>
          <w:szCs w:val="24"/>
        </w:rPr>
        <w:t>геотехногенеза</w:t>
      </w:r>
      <w:proofErr w:type="spellEnd"/>
      <w:r w:rsidRPr="00034536">
        <w:rPr>
          <w:rFonts w:ascii="Times New Roman" w:hAnsi="Times New Roman" w:cs="Times New Roman"/>
          <w:sz w:val="24"/>
          <w:szCs w:val="24"/>
        </w:rPr>
        <w:t>.</w:t>
      </w:r>
    </w:p>
    <w:p w14:paraId="153A4128" w14:textId="77777777" w:rsidR="009F595D" w:rsidRPr="00034536" w:rsidRDefault="009F595D" w:rsidP="009F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6">
        <w:rPr>
          <w:rFonts w:ascii="Times New Roman" w:hAnsi="Times New Roman" w:cs="Times New Roman"/>
          <w:sz w:val="24"/>
          <w:szCs w:val="24"/>
        </w:rPr>
        <w:t>5. Рациональное природопользование.</w:t>
      </w:r>
    </w:p>
    <w:p w14:paraId="76E2584C" w14:textId="77777777" w:rsidR="009F595D" w:rsidRPr="00034536" w:rsidRDefault="009F595D" w:rsidP="009F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6">
        <w:rPr>
          <w:rFonts w:ascii="Times New Roman" w:hAnsi="Times New Roman" w:cs="Times New Roman"/>
          <w:sz w:val="24"/>
          <w:szCs w:val="24"/>
        </w:rPr>
        <w:t xml:space="preserve">6. Вклад Российской академии наук в познание природы Сибири и Забайкалья. </w:t>
      </w:r>
    </w:p>
    <w:p w14:paraId="6462415C" w14:textId="1BAE840C" w:rsidR="009F595D" w:rsidRDefault="009F595D" w:rsidP="009F5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6">
        <w:rPr>
          <w:rFonts w:ascii="Times New Roman" w:hAnsi="Times New Roman" w:cs="Times New Roman"/>
          <w:sz w:val="24"/>
          <w:szCs w:val="24"/>
        </w:rPr>
        <w:t>7. Научный туризм.</w:t>
      </w:r>
    </w:p>
    <w:p w14:paraId="4EFE0094" w14:textId="05B0AB5E" w:rsidR="00F46A47" w:rsidRPr="00F46A47" w:rsidRDefault="00F46A47" w:rsidP="00A50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A47">
        <w:rPr>
          <w:rFonts w:ascii="Times New Roman" w:hAnsi="Times New Roman" w:cs="Times New Roman"/>
          <w:b/>
          <w:bCs/>
          <w:sz w:val="24"/>
          <w:szCs w:val="24"/>
        </w:rPr>
        <w:t>Результаты обсуждения</w:t>
      </w:r>
    </w:p>
    <w:p w14:paraId="2E612EC8" w14:textId="7AC491B9" w:rsidR="001B3927" w:rsidRDefault="00F46A47" w:rsidP="0054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B2DB0">
        <w:rPr>
          <w:rFonts w:ascii="Times New Roman" w:hAnsi="Times New Roman" w:cs="Times New Roman"/>
          <w:sz w:val="24"/>
          <w:szCs w:val="24"/>
        </w:rPr>
        <w:t xml:space="preserve"> </w:t>
      </w:r>
      <w:r w:rsidR="009F595D">
        <w:rPr>
          <w:rFonts w:ascii="Times New Roman" w:hAnsi="Times New Roman" w:cs="Times New Roman"/>
          <w:sz w:val="24"/>
          <w:szCs w:val="24"/>
        </w:rPr>
        <w:t>В докладах, представленных на Симпозиум и Чтения</w:t>
      </w:r>
      <w:r w:rsidR="004F0B03">
        <w:rPr>
          <w:rFonts w:ascii="Times New Roman" w:hAnsi="Times New Roman" w:cs="Times New Roman"/>
          <w:sz w:val="24"/>
          <w:szCs w:val="24"/>
        </w:rPr>
        <w:t>,</w:t>
      </w:r>
      <w:r w:rsidR="009F595D">
        <w:rPr>
          <w:rFonts w:ascii="Times New Roman" w:hAnsi="Times New Roman" w:cs="Times New Roman"/>
          <w:sz w:val="24"/>
          <w:szCs w:val="24"/>
        </w:rPr>
        <w:t xml:space="preserve"> рассмотрены и </w:t>
      </w:r>
      <w:r w:rsidR="00B418DF" w:rsidRPr="00034536">
        <w:rPr>
          <w:rFonts w:ascii="Times New Roman" w:hAnsi="Times New Roman" w:cs="Times New Roman"/>
          <w:sz w:val="24"/>
          <w:szCs w:val="24"/>
        </w:rPr>
        <w:t>обсужден</w:t>
      </w:r>
      <w:r w:rsidR="009F595D">
        <w:rPr>
          <w:rFonts w:ascii="Times New Roman" w:hAnsi="Times New Roman" w:cs="Times New Roman"/>
          <w:sz w:val="24"/>
          <w:szCs w:val="24"/>
        </w:rPr>
        <w:t>ы</w:t>
      </w:r>
      <w:r w:rsidR="00B418DF" w:rsidRPr="00034536">
        <w:rPr>
          <w:rFonts w:ascii="Times New Roman" w:hAnsi="Times New Roman" w:cs="Times New Roman"/>
          <w:sz w:val="24"/>
          <w:szCs w:val="24"/>
        </w:rPr>
        <w:t xml:space="preserve"> различны</w:t>
      </w:r>
      <w:r w:rsidR="009F595D">
        <w:rPr>
          <w:rFonts w:ascii="Times New Roman" w:hAnsi="Times New Roman" w:cs="Times New Roman"/>
          <w:sz w:val="24"/>
          <w:szCs w:val="24"/>
        </w:rPr>
        <w:t>е</w:t>
      </w:r>
      <w:r w:rsidR="00B418DF" w:rsidRPr="00034536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9F595D">
        <w:rPr>
          <w:rFonts w:ascii="Times New Roman" w:hAnsi="Times New Roman" w:cs="Times New Roman"/>
          <w:sz w:val="24"/>
          <w:szCs w:val="24"/>
        </w:rPr>
        <w:t>ы</w:t>
      </w:r>
      <w:r w:rsidR="00B418DF" w:rsidRPr="00034536">
        <w:rPr>
          <w:rFonts w:ascii="Times New Roman" w:hAnsi="Times New Roman" w:cs="Times New Roman"/>
          <w:sz w:val="24"/>
          <w:szCs w:val="24"/>
        </w:rPr>
        <w:t xml:space="preserve"> проблем состояния изученности, условий </w:t>
      </w:r>
      <w:r w:rsidR="00FC6B83">
        <w:rPr>
          <w:rFonts w:ascii="Times New Roman" w:hAnsi="Times New Roman" w:cs="Times New Roman"/>
          <w:sz w:val="24"/>
          <w:szCs w:val="24"/>
        </w:rPr>
        <w:t xml:space="preserve">и процессов </w:t>
      </w:r>
      <w:r w:rsidR="00B418DF" w:rsidRPr="00034536">
        <w:rPr>
          <w:rFonts w:ascii="Times New Roman" w:hAnsi="Times New Roman" w:cs="Times New Roman"/>
          <w:sz w:val="24"/>
          <w:szCs w:val="24"/>
        </w:rPr>
        <w:t xml:space="preserve">формирования, закономерностей размещения и минералогии месторождений </w:t>
      </w:r>
      <w:proofErr w:type="spellStart"/>
      <w:r w:rsidR="00B418DF" w:rsidRPr="00034536">
        <w:rPr>
          <w:rFonts w:ascii="Times New Roman" w:hAnsi="Times New Roman" w:cs="Times New Roman"/>
          <w:sz w:val="24"/>
          <w:szCs w:val="24"/>
        </w:rPr>
        <w:t>грейзеновой</w:t>
      </w:r>
      <w:proofErr w:type="spellEnd"/>
      <w:r w:rsidR="00B418DF" w:rsidRPr="00034536">
        <w:rPr>
          <w:rFonts w:ascii="Times New Roman" w:hAnsi="Times New Roman" w:cs="Times New Roman"/>
          <w:sz w:val="24"/>
          <w:szCs w:val="24"/>
        </w:rPr>
        <w:t xml:space="preserve"> формации и самоцветов, в том числе, алмазов, а также месторождений золота, цветных металлов, </w:t>
      </w:r>
      <w:r w:rsidR="00B418DF" w:rsidRPr="00034536">
        <w:rPr>
          <w:rFonts w:ascii="Times New Roman" w:hAnsi="Times New Roman" w:cs="Times New Roman"/>
          <w:sz w:val="24"/>
          <w:szCs w:val="24"/>
        </w:rPr>
        <w:lastRenderedPageBreak/>
        <w:t xml:space="preserve">кварцевого и других видов минерального сырья как на Сибирской платформе, так и в пределах Монголо-Охотского </w:t>
      </w:r>
      <w:proofErr w:type="spellStart"/>
      <w:r w:rsidR="00B418DF" w:rsidRPr="00034536">
        <w:rPr>
          <w:rFonts w:ascii="Times New Roman" w:hAnsi="Times New Roman" w:cs="Times New Roman"/>
          <w:sz w:val="24"/>
          <w:szCs w:val="24"/>
        </w:rPr>
        <w:t>орогенного</w:t>
      </w:r>
      <w:proofErr w:type="spellEnd"/>
      <w:r w:rsidR="00B418DF" w:rsidRPr="00034536">
        <w:rPr>
          <w:rFonts w:ascii="Times New Roman" w:hAnsi="Times New Roman" w:cs="Times New Roman"/>
          <w:sz w:val="24"/>
          <w:szCs w:val="24"/>
        </w:rPr>
        <w:t xml:space="preserve"> пояса, минералогии и геохимии природных и антропогенных ландшафтов в полях развития рудных месторождений и геосистем, формирующихся в процессе и результате их разработки.</w:t>
      </w:r>
      <w:r w:rsidR="00E92516">
        <w:rPr>
          <w:rFonts w:ascii="Times New Roman" w:hAnsi="Times New Roman" w:cs="Times New Roman"/>
          <w:sz w:val="24"/>
          <w:szCs w:val="24"/>
        </w:rPr>
        <w:t xml:space="preserve"> В таком аспекте дан анализ состояния изученности месторождений </w:t>
      </w:r>
      <w:proofErr w:type="spellStart"/>
      <w:r w:rsidR="00E92516">
        <w:rPr>
          <w:rFonts w:ascii="Times New Roman" w:hAnsi="Times New Roman" w:cs="Times New Roman"/>
          <w:sz w:val="24"/>
          <w:szCs w:val="24"/>
        </w:rPr>
        <w:t>Шерловогоской</w:t>
      </w:r>
      <w:proofErr w:type="spellEnd"/>
      <w:r w:rsidR="00E92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516">
        <w:rPr>
          <w:rFonts w:ascii="Times New Roman" w:hAnsi="Times New Roman" w:cs="Times New Roman"/>
          <w:sz w:val="24"/>
          <w:szCs w:val="24"/>
        </w:rPr>
        <w:t>рудномагматической</w:t>
      </w:r>
      <w:proofErr w:type="spellEnd"/>
      <w:r w:rsidR="00E92516">
        <w:rPr>
          <w:rFonts w:ascii="Times New Roman" w:hAnsi="Times New Roman" w:cs="Times New Roman"/>
          <w:sz w:val="24"/>
          <w:szCs w:val="24"/>
        </w:rPr>
        <w:t xml:space="preserve"> и горнопромышленной геосистемы в целом за 300 лет с м</w:t>
      </w:r>
      <w:r w:rsidR="000F677B">
        <w:rPr>
          <w:rFonts w:ascii="Times New Roman" w:hAnsi="Times New Roman" w:cs="Times New Roman"/>
          <w:sz w:val="24"/>
          <w:szCs w:val="24"/>
        </w:rPr>
        <w:t>о</w:t>
      </w:r>
      <w:r w:rsidR="00E92516">
        <w:rPr>
          <w:rFonts w:ascii="Times New Roman" w:hAnsi="Times New Roman" w:cs="Times New Roman"/>
          <w:sz w:val="24"/>
          <w:szCs w:val="24"/>
        </w:rPr>
        <w:t xml:space="preserve">мента </w:t>
      </w:r>
      <w:r w:rsidR="000F677B">
        <w:rPr>
          <w:rFonts w:ascii="Times New Roman" w:hAnsi="Times New Roman" w:cs="Times New Roman"/>
          <w:sz w:val="24"/>
          <w:szCs w:val="24"/>
        </w:rPr>
        <w:t>открытия и в процессе освоения.</w:t>
      </w:r>
      <w:r w:rsidR="0081328A">
        <w:rPr>
          <w:rFonts w:ascii="Times New Roman" w:hAnsi="Times New Roman" w:cs="Times New Roman"/>
          <w:sz w:val="24"/>
          <w:szCs w:val="24"/>
        </w:rPr>
        <w:t xml:space="preserve"> </w:t>
      </w:r>
      <w:r w:rsidR="001B3927">
        <w:rPr>
          <w:rFonts w:ascii="Times New Roman" w:hAnsi="Times New Roman" w:cs="Times New Roman"/>
          <w:sz w:val="24"/>
          <w:szCs w:val="24"/>
        </w:rPr>
        <w:t xml:space="preserve">Получила дальнейшее развитие концепция </w:t>
      </w:r>
      <w:proofErr w:type="spellStart"/>
      <w:r w:rsidR="001B3927">
        <w:rPr>
          <w:rFonts w:ascii="Times New Roman" w:hAnsi="Times New Roman" w:cs="Times New Roman"/>
          <w:sz w:val="24"/>
          <w:szCs w:val="24"/>
        </w:rPr>
        <w:t>геммологической</w:t>
      </w:r>
      <w:proofErr w:type="spellEnd"/>
      <w:r w:rsidR="001B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927">
        <w:rPr>
          <w:rFonts w:ascii="Times New Roman" w:hAnsi="Times New Roman" w:cs="Times New Roman"/>
          <w:sz w:val="24"/>
          <w:szCs w:val="24"/>
        </w:rPr>
        <w:t>минерагении</w:t>
      </w:r>
      <w:proofErr w:type="spellEnd"/>
      <w:r w:rsidR="001B3927">
        <w:rPr>
          <w:rFonts w:ascii="Times New Roman" w:hAnsi="Times New Roman" w:cs="Times New Roman"/>
          <w:sz w:val="24"/>
          <w:szCs w:val="24"/>
        </w:rPr>
        <w:t xml:space="preserve"> на примере Монголо-Охотской </w:t>
      </w:r>
      <w:proofErr w:type="spellStart"/>
      <w:r w:rsidR="001B3927">
        <w:rPr>
          <w:rFonts w:ascii="Times New Roman" w:hAnsi="Times New Roman" w:cs="Times New Roman"/>
          <w:sz w:val="24"/>
          <w:szCs w:val="24"/>
        </w:rPr>
        <w:t>камнесамоцветной</w:t>
      </w:r>
      <w:proofErr w:type="spellEnd"/>
      <w:r w:rsidR="001B3927">
        <w:rPr>
          <w:rFonts w:ascii="Times New Roman" w:hAnsi="Times New Roman" w:cs="Times New Roman"/>
          <w:sz w:val="24"/>
          <w:szCs w:val="24"/>
        </w:rPr>
        <w:t xml:space="preserve"> провинции.  </w:t>
      </w:r>
    </w:p>
    <w:p w14:paraId="13CFDF43" w14:textId="6352E4CF" w:rsidR="00DB62F3" w:rsidRDefault="00F46A47" w:rsidP="0054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B2DB0">
        <w:rPr>
          <w:rFonts w:ascii="Times New Roman" w:hAnsi="Times New Roman" w:cs="Times New Roman"/>
          <w:sz w:val="24"/>
          <w:szCs w:val="24"/>
        </w:rPr>
        <w:t xml:space="preserve"> </w:t>
      </w:r>
      <w:r w:rsidR="000C4F10">
        <w:rPr>
          <w:rFonts w:ascii="Times New Roman" w:hAnsi="Times New Roman" w:cs="Times New Roman"/>
          <w:sz w:val="24"/>
          <w:szCs w:val="24"/>
        </w:rPr>
        <w:t>Одной из важных проблем, обсужденных на Симпозиуме</w:t>
      </w:r>
      <w:r w:rsidR="004F0B03">
        <w:rPr>
          <w:rFonts w:ascii="Times New Roman" w:hAnsi="Times New Roman" w:cs="Times New Roman"/>
          <w:sz w:val="24"/>
          <w:szCs w:val="24"/>
        </w:rPr>
        <w:t>,</w:t>
      </w:r>
      <w:r w:rsidR="000C4F10">
        <w:rPr>
          <w:rFonts w:ascii="Times New Roman" w:hAnsi="Times New Roman" w:cs="Times New Roman"/>
          <w:sz w:val="24"/>
          <w:szCs w:val="24"/>
        </w:rPr>
        <w:t xml:space="preserve"> является классификация </w:t>
      </w:r>
      <w:proofErr w:type="spellStart"/>
      <w:r w:rsidR="000C4F10">
        <w:rPr>
          <w:rFonts w:ascii="Times New Roman" w:hAnsi="Times New Roman" w:cs="Times New Roman"/>
          <w:sz w:val="24"/>
          <w:szCs w:val="24"/>
        </w:rPr>
        <w:t>о</w:t>
      </w:r>
      <w:r w:rsidR="000C4F10" w:rsidRPr="000C4F10">
        <w:rPr>
          <w:rFonts w:ascii="Times New Roman" w:hAnsi="Times New Roman" w:cs="Times New Roman"/>
          <w:sz w:val="24"/>
          <w:szCs w:val="24"/>
        </w:rPr>
        <w:t>рогенны</w:t>
      </w:r>
      <w:r w:rsidR="000C4F1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C4F10" w:rsidRPr="000C4F10">
        <w:rPr>
          <w:rFonts w:ascii="Times New Roman" w:hAnsi="Times New Roman" w:cs="Times New Roman"/>
          <w:sz w:val="24"/>
          <w:szCs w:val="24"/>
        </w:rPr>
        <w:t xml:space="preserve"> месторождени</w:t>
      </w:r>
      <w:r w:rsidR="000C4F10">
        <w:rPr>
          <w:rFonts w:ascii="Times New Roman" w:hAnsi="Times New Roman" w:cs="Times New Roman"/>
          <w:sz w:val="24"/>
          <w:szCs w:val="24"/>
        </w:rPr>
        <w:t>й</w:t>
      </w:r>
      <w:r w:rsidR="000C4F10" w:rsidRPr="000C4F10">
        <w:rPr>
          <w:rFonts w:ascii="Times New Roman" w:hAnsi="Times New Roman" w:cs="Times New Roman"/>
          <w:sz w:val="24"/>
          <w:szCs w:val="24"/>
        </w:rPr>
        <w:t xml:space="preserve"> золота</w:t>
      </w:r>
      <w:r w:rsidR="00DB62F3">
        <w:rPr>
          <w:rFonts w:ascii="Times New Roman" w:hAnsi="Times New Roman" w:cs="Times New Roman"/>
          <w:sz w:val="24"/>
          <w:szCs w:val="24"/>
        </w:rPr>
        <w:t xml:space="preserve">, основанная на </w:t>
      </w:r>
      <w:r w:rsidR="000C4F10" w:rsidRPr="000C4F10">
        <w:rPr>
          <w:rFonts w:ascii="Times New Roman" w:hAnsi="Times New Roman" w:cs="Times New Roman"/>
          <w:sz w:val="24"/>
          <w:szCs w:val="24"/>
        </w:rPr>
        <w:t>геодинамик</w:t>
      </w:r>
      <w:r w:rsidR="00DB62F3">
        <w:rPr>
          <w:rFonts w:ascii="Times New Roman" w:hAnsi="Times New Roman" w:cs="Times New Roman"/>
          <w:sz w:val="24"/>
          <w:szCs w:val="24"/>
        </w:rPr>
        <w:t xml:space="preserve">е их позиции </w:t>
      </w:r>
      <w:r w:rsidR="000C4F10" w:rsidRPr="000C4F10">
        <w:rPr>
          <w:rFonts w:ascii="Times New Roman" w:hAnsi="Times New Roman" w:cs="Times New Roman"/>
          <w:sz w:val="24"/>
          <w:szCs w:val="24"/>
        </w:rPr>
        <w:t>и</w:t>
      </w:r>
      <w:r w:rsidR="00DB62F3">
        <w:rPr>
          <w:rFonts w:ascii="Times New Roman" w:hAnsi="Times New Roman" w:cs="Times New Roman"/>
          <w:sz w:val="24"/>
          <w:szCs w:val="24"/>
        </w:rPr>
        <w:t xml:space="preserve"> связанно</w:t>
      </w:r>
      <w:r w:rsidR="00227195">
        <w:rPr>
          <w:rFonts w:ascii="Times New Roman" w:hAnsi="Times New Roman" w:cs="Times New Roman"/>
          <w:sz w:val="24"/>
          <w:szCs w:val="24"/>
        </w:rPr>
        <w:t>м</w:t>
      </w:r>
      <w:r w:rsidR="00DB62F3">
        <w:rPr>
          <w:rFonts w:ascii="Times New Roman" w:hAnsi="Times New Roman" w:cs="Times New Roman"/>
          <w:sz w:val="24"/>
          <w:szCs w:val="24"/>
        </w:rPr>
        <w:t xml:space="preserve"> с нею </w:t>
      </w:r>
      <w:proofErr w:type="spellStart"/>
      <w:r w:rsidR="000C4F10" w:rsidRPr="000C4F10">
        <w:rPr>
          <w:rFonts w:ascii="Times New Roman" w:hAnsi="Times New Roman" w:cs="Times New Roman"/>
          <w:sz w:val="24"/>
          <w:szCs w:val="24"/>
        </w:rPr>
        <w:t>минералогенез</w:t>
      </w:r>
      <w:r w:rsidR="00DB62F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B62F3">
        <w:rPr>
          <w:rFonts w:ascii="Times New Roman" w:hAnsi="Times New Roman" w:cs="Times New Roman"/>
          <w:sz w:val="24"/>
          <w:szCs w:val="24"/>
        </w:rPr>
        <w:t xml:space="preserve">. </w:t>
      </w:r>
      <w:r w:rsidR="00227195" w:rsidRPr="00227195">
        <w:rPr>
          <w:rFonts w:ascii="Times New Roman" w:hAnsi="Times New Roman" w:cs="Times New Roman"/>
          <w:sz w:val="24"/>
          <w:szCs w:val="24"/>
        </w:rPr>
        <w:t xml:space="preserve">Показано, что </w:t>
      </w:r>
      <w:proofErr w:type="spellStart"/>
      <w:r w:rsidR="00227195" w:rsidRPr="00227195">
        <w:rPr>
          <w:rFonts w:ascii="Times New Roman" w:hAnsi="Times New Roman" w:cs="Times New Roman"/>
          <w:sz w:val="24"/>
          <w:szCs w:val="24"/>
        </w:rPr>
        <w:t>орогенные</w:t>
      </w:r>
      <w:proofErr w:type="spellEnd"/>
      <w:r w:rsidR="00227195" w:rsidRPr="00227195">
        <w:rPr>
          <w:rFonts w:ascii="Times New Roman" w:hAnsi="Times New Roman" w:cs="Times New Roman"/>
          <w:sz w:val="24"/>
          <w:szCs w:val="24"/>
        </w:rPr>
        <w:t xml:space="preserve"> </w:t>
      </w:r>
      <w:r w:rsidR="00DB62F3" w:rsidRPr="00227195">
        <w:rPr>
          <w:rFonts w:ascii="Times New Roman" w:hAnsi="Times New Roman" w:cs="Times New Roman"/>
          <w:sz w:val="24"/>
          <w:szCs w:val="24"/>
        </w:rPr>
        <w:t>месторождения золота объединяют в своем содержании пять геодинамических типов с различной минералого-геохимической и металлогенической нагрузкой, обусловленной разнообразием геодинамических обстановок формирования руд</w:t>
      </w:r>
      <w:r w:rsidR="00227195">
        <w:rPr>
          <w:rFonts w:ascii="Times New Roman" w:hAnsi="Times New Roman" w:cs="Times New Roman"/>
          <w:sz w:val="24"/>
          <w:szCs w:val="24"/>
        </w:rPr>
        <w:t>.</w:t>
      </w:r>
    </w:p>
    <w:p w14:paraId="27076962" w14:textId="74CA9BAB" w:rsidR="001B3927" w:rsidRPr="00227195" w:rsidRDefault="00F46A47" w:rsidP="006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4194A">
        <w:rPr>
          <w:rFonts w:ascii="Times New Roman" w:hAnsi="Times New Roman" w:cs="Times New Roman"/>
          <w:sz w:val="24"/>
          <w:szCs w:val="24"/>
        </w:rPr>
        <w:t xml:space="preserve"> </w:t>
      </w:r>
      <w:r w:rsidR="0081328A">
        <w:rPr>
          <w:rFonts w:ascii="Times New Roman" w:hAnsi="Times New Roman" w:cs="Times New Roman"/>
          <w:sz w:val="24"/>
          <w:szCs w:val="24"/>
        </w:rPr>
        <w:t>Получены новые данные по геологии, минералогии и условиям образования месторождений золота, алмазов, полиметаллических руд, а также о химическом составе и сво</w:t>
      </w:r>
      <w:r w:rsidR="004F0B03">
        <w:rPr>
          <w:rFonts w:ascii="Times New Roman" w:hAnsi="Times New Roman" w:cs="Times New Roman"/>
          <w:sz w:val="24"/>
          <w:szCs w:val="24"/>
        </w:rPr>
        <w:t>й</w:t>
      </w:r>
      <w:r w:rsidR="0081328A">
        <w:rPr>
          <w:rFonts w:ascii="Times New Roman" w:hAnsi="Times New Roman" w:cs="Times New Roman"/>
          <w:sz w:val="24"/>
          <w:szCs w:val="24"/>
        </w:rPr>
        <w:t>ствах жильного кварца и халцедона.</w:t>
      </w:r>
    </w:p>
    <w:p w14:paraId="4E83D119" w14:textId="1BC2E390" w:rsidR="004F0B03" w:rsidRPr="00034536" w:rsidRDefault="00F46A47" w:rsidP="006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4194A">
        <w:rPr>
          <w:rFonts w:ascii="Times New Roman" w:hAnsi="Times New Roman" w:cs="Times New Roman"/>
          <w:sz w:val="24"/>
          <w:szCs w:val="24"/>
        </w:rPr>
        <w:t xml:space="preserve"> </w:t>
      </w:r>
      <w:r w:rsidR="004F0B03" w:rsidRPr="0003453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F0B03" w:rsidRPr="0003453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4F0B03" w:rsidRPr="00034536">
        <w:rPr>
          <w:rFonts w:ascii="Times New Roman" w:hAnsi="Times New Roman" w:cs="Times New Roman"/>
          <w:sz w:val="24"/>
          <w:szCs w:val="24"/>
        </w:rPr>
        <w:t xml:space="preserve"> Чтений памяти акад. А.Е. Ферсмана рассм</w:t>
      </w:r>
      <w:r w:rsidR="004F0B03">
        <w:rPr>
          <w:rFonts w:ascii="Times New Roman" w:hAnsi="Times New Roman" w:cs="Times New Roman"/>
          <w:sz w:val="24"/>
          <w:szCs w:val="24"/>
        </w:rPr>
        <w:t xml:space="preserve">отрены </w:t>
      </w:r>
      <w:r w:rsidR="004F0B03" w:rsidRPr="00034536">
        <w:rPr>
          <w:rFonts w:ascii="Times New Roman" w:hAnsi="Times New Roman" w:cs="Times New Roman"/>
          <w:sz w:val="24"/>
          <w:szCs w:val="24"/>
        </w:rPr>
        <w:t xml:space="preserve">вопросы современного </w:t>
      </w:r>
      <w:proofErr w:type="spellStart"/>
      <w:r w:rsidR="004F0B03" w:rsidRPr="00034536">
        <w:rPr>
          <w:rFonts w:ascii="Times New Roman" w:hAnsi="Times New Roman" w:cs="Times New Roman"/>
          <w:sz w:val="24"/>
          <w:szCs w:val="24"/>
        </w:rPr>
        <w:t>гипергенного</w:t>
      </w:r>
      <w:proofErr w:type="spellEnd"/>
      <w:r w:rsidR="004F0B03" w:rsidRPr="00034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B03" w:rsidRPr="00034536">
        <w:rPr>
          <w:rFonts w:ascii="Times New Roman" w:hAnsi="Times New Roman" w:cs="Times New Roman"/>
          <w:sz w:val="24"/>
          <w:szCs w:val="24"/>
        </w:rPr>
        <w:t>минералообразования</w:t>
      </w:r>
      <w:proofErr w:type="spellEnd"/>
      <w:r w:rsidR="004F0B03" w:rsidRPr="0003453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F0B03" w:rsidRPr="00034536">
        <w:rPr>
          <w:rFonts w:ascii="Times New Roman" w:hAnsi="Times New Roman" w:cs="Times New Roman"/>
          <w:sz w:val="24"/>
          <w:szCs w:val="24"/>
        </w:rPr>
        <w:t>геотехногенных</w:t>
      </w:r>
      <w:proofErr w:type="spellEnd"/>
      <w:r w:rsidR="004F0B03" w:rsidRPr="00034536">
        <w:rPr>
          <w:rFonts w:ascii="Times New Roman" w:hAnsi="Times New Roman" w:cs="Times New Roman"/>
          <w:sz w:val="24"/>
          <w:szCs w:val="24"/>
        </w:rPr>
        <w:t xml:space="preserve"> ландшафтах, проблемы природных и техногенных геохимических барьеров</w:t>
      </w:r>
      <w:r w:rsidR="004F0B03">
        <w:rPr>
          <w:rFonts w:ascii="Times New Roman" w:hAnsi="Times New Roman" w:cs="Times New Roman"/>
          <w:sz w:val="24"/>
          <w:szCs w:val="24"/>
        </w:rPr>
        <w:t>.</w:t>
      </w:r>
      <w:r w:rsidR="004F0B03" w:rsidRPr="00034536">
        <w:rPr>
          <w:rFonts w:ascii="Times New Roman" w:hAnsi="Times New Roman" w:cs="Times New Roman"/>
          <w:sz w:val="24"/>
          <w:szCs w:val="24"/>
        </w:rPr>
        <w:t xml:space="preserve"> </w:t>
      </w:r>
      <w:r w:rsidR="004F0B03">
        <w:rPr>
          <w:rFonts w:ascii="Times New Roman" w:hAnsi="Times New Roman" w:cs="Times New Roman"/>
          <w:sz w:val="24"/>
          <w:szCs w:val="24"/>
        </w:rPr>
        <w:t>Полнее, чем обычно, р</w:t>
      </w:r>
      <w:r w:rsidR="004F0B03" w:rsidRPr="00034536">
        <w:rPr>
          <w:rFonts w:ascii="Times New Roman" w:hAnsi="Times New Roman" w:cs="Times New Roman"/>
          <w:sz w:val="24"/>
          <w:szCs w:val="24"/>
        </w:rPr>
        <w:t>ассм</w:t>
      </w:r>
      <w:r w:rsidR="004F0B03">
        <w:rPr>
          <w:rFonts w:ascii="Times New Roman" w:hAnsi="Times New Roman" w:cs="Times New Roman"/>
          <w:sz w:val="24"/>
          <w:szCs w:val="24"/>
        </w:rPr>
        <w:t>о</w:t>
      </w:r>
      <w:r w:rsidR="004F0B03" w:rsidRPr="00034536">
        <w:rPr>
          <w:rFonts w:ascii="Times New Roman" w:hAnsi="Times New Roman" w:cs="Times New Roman"/>
          <w:sz w:val="24"/>
          <w:szCs w:val="24"/>
        </w:rPr>
        <w:t>тр</w:t>
      </w:r>
      <w:r w:rsidR="004F0B03">
        <w:rPr>
          <w:rFonts w:ascii="Times New Roman" w:hAnsi="Times New Roman" w:cs="Times New Roman"/>
          <w:sz w:val="24"/>
          <w:szCs w:val="24"/>
        </w:rPr>
        <w:t xml:space="preserve">ены </w:t>
      </w:r>
      <w:r w:rsidR="004F0B03" w:rsidRPr="00034536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4F0B03">
        <w:rPr>
          <w:rFonts w:ascii="Times New Roman" w:hAnsi="Times New Roman" w:cs="Times New Roman"/>
          <w:sz w:val="24"/>
          <w:szCs w:val="24"/>
        </w:rPr>
        <w:t xml:space="preserve">экспериментального и </w:t>
      </w:r>
      <w:r w:rsidR="004F0B03" w:rsidRPr="00034536">
        <w:rPr>
          <w:rFonts w:ascii="Times New Roman" w:hAnsi="Times New Roman" w:cs="Times New Roman"/>
          <w:sz w:val="24"/>
          <w:szCs w:val="24"/>
        </w:rPr>
        <w:t>физико-химического моделирования</w:t>
      </w:r>
      <w:r w:rsidR="004F0B03">
        <w:rPr>
          <w:rFonts w:ascii="Times New Roman" w:hAnsi="Times New Roman" w:cs="Times New Roman"/>
          <w:sz w:val="24"/>
          <w:szCs w:val="24"/>
        </w:rPr>
        <w:t xml:space="preserve"> процессов образования минеральных ассоциаций и руд в </w:t>
      </w:r>
      <w:proofErr w:type="spellStart"/>
      <w:r w:rsidR="004F0B03">
        <w:rPr>
          <w:rFonts w:ascii="Times New Roman" w:hAnsi="Times New Roman" w:cs="Times New Roman"/>
          <w:sz w:val="24"/>
          <w:szCs w:val="24"/>
        </w:rPr>
        <w:t>гипергенных</w:t>
      </w:r>
      <w:proofErr w:type="spellEnd"/>
      <w:r w:rsidR="004F0B03">
        <w:rPr>
          <w:rFonts w:ascii="Times New Roman" w:hAnsi="Times New Roman" w:cs="Times New Roman"/>
          <w:sz w:val="24"/>
          <w:szCs w:val="24"/>
        </w:rPr>
        <w:t xml:space="preserve"> и гипогенных условиях. На основе экспериментов рассмотрены возможные перемещения химических элементов в процессе метаморфизма руд и горных пород с образованием рудных тел в пределах крупнейшего полиметаллического месторождения Озерное в Республике Бурятия</w:t>
      </w:r>
      <w:r w:rsidR="004F0B03" w:rsidRPr="0003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961A2" w14:textId="6F24DD28" w:rsidR="00EF6239" w:rsidRDefault="0054194A" w:rsidP="006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6A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8DF" w:rsidRPr="00034536">
        <w:rPr>
          <w:rFonts w:ascii="Times New Roman" w:hAnsi="Times New Roman" w:cs="Times New Roman"/>
          <w:sz w:val="24"/>
          <w:szCs w:val="24"/>
        </w:rPr>
        <w:t xml:space="preserve">В ландшафтах геосистем горнорудных районов рассматриваются биогеохимические потоки </w:t>
      </w:r>
      <w:r w:rsidR="00117FB6">
        <w:rPr>
          <w:rFonts w:ascii="Times New Roman" w:hAnsi="Times New Roman" w:cs="Times New Roman"/>
          <w:sz w:val="24"/>
          <w:szCs w:val="24"/>
        </w:rPr>
        <w:t xml:space="preserve">химических элементов </w:t>
      </w:r>
      <w:r w:rsidR="00B418DF" w:rsidRPr="00034536">
        <w:rPr>
          <w:rFonts w:ascii="Times New Roman" w:hAnsi="Times New Roman" w:cs="Times New Roman"/>
          <w:sz w:val="24"/>
          <w:szCs w:val="24"/>
        </w:rPr>
        <w:t>в природно-техногенной цепи: горные породы (руды) →коры выветривания (зоны окисления) →почвы (</w:t>
      </w:r>
      <w:r w:rsidR="00117FB6">
        <w:rPr>
          <w:rFonts w:ascii="Times New Roman" w:hAnsi="Times New Roman" w:cs="Times New Roman"/>
          <w:sz w:val="24"/>
          <w:szCs w:val="24"/>
        </w:rPr>
        <w:t xml:space="preserve">рыхлые отложения </w:t>
      </w:r>
      <w:r w:rsidR="002371E7">
        <w:rPr>
          <w:rFonts w:ascii="Times New Roman" w:hAnsi="Times New Roman" w:cs="Times New Roman"/>
          <w:sz w:val="24"/>
          <w:szCs w:val="24"/>
        </w:rPr>
        <w:t>отходов обогащения и переработки руд в хвостохранилищах и на почве</w:t>
      </w:r>
      <w:r w:rsidR="00B418DF" w:rsidRPr="00034536">
        <w:rPr>
          <w:rFonts w:ascii="Times New Roman" w:hAnsi="Times New Roman" w:cs="Times New Roman"/>
          <w:sz w:val="24"/>
          <w:szCs w:val="24"/>
        </w:rPr>
        <w:t xml:space="preserve">) →растительная биота. </w:t>
      </w:r>
      <w:r w:rsidR="00280798">
        <w:rPr>
          <w:rFonts w:ascii="Times New Roman" w:hAnsi="Times New Roman" w:cs="Times New Roman"/>
          <w:sz w:val="24"/>
          <w:szCs w:val="24"/>
        </w:rPr>
        <w:t>Наиболее ярко они продемонстрированы на примере Джидинской горнопромышленной геосистемы, сформировавшейся в результате функционирования крупнейшего молибден-</w:t>
      </w:r>
      <w:r w:rsidR="00BA0409">
        <w:rPr>
          <w:rFonts w:ascii="Times New Roman" w:hAnsi="Times New Roman" w:cs="Times New Roman"/>
          <w:sz w:val="24"/>
          <w:szCs w:val="24"/>
        </w:rPr>
        <w:t xml:space="preserve">вольфрамового ГОКа в Республике Бурятия. </w:t>
      </w:r>
    </w:p>
    <w:p w14:paraId="741A8BCD" w14:textId="3C70F1C2" w:rsidR="00B418DF" w:rsidRDefault="00B418DF" w:rsidP="0054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536">
        <w:rPr>
          <w:rFonts w:ascii="Times New Roman" w:hAnsi="Times New Roman" w:cs="Times New Roman"/>
          <w:sz w:val="24"/>
          <w:szCs w:val="24"/>
        </w:rPr>
        <w:t>В растительных сообществах раздельно рассм</w:t>
      </w:r>
      <w:r w:rsidR="002371E7">
        <w:rPr>
          <w:rFonts w:ascii="Times New Roman" w:hAnsi="Times New Roman" w:cs="Times New Roman"/>
          <w:sz w:val="24"/>
          <w:szCs w:val="24"/>
        </w:rPr>
        <w:t xml:space="preserve">отрено </w:t>
      </w:r>
      <w:r w:rsidRPr="00034536">
        <w:rPr>
          <w:rFonts w:ascii="Times New Roman" w:hAnsi="Times New Roman" w:cs="Times New Roman"/>
          <w:sz w:val="24"/>
          <w:szCs w:val="24"/>
        </w:rPr>
        <w:t>поведение химических элементов в подземных и наземных органах</w:t>
      </w:r>
      <w:r w:rsidR="002371E7">
        <w:rPr>
          <w:rFonts w:ascii="Times New Roman" w:hAnsi="Times New Roman" w:cs="Times New Roman"/>
          <w:sz w:val="24"/>
          <w:szCs w:val="24"/>
        </w:rPr>
        <w:t>, а также в системе: корни →</w:t>
      </w:r>
      <w:proofErr w:type="spellStart"/>
      <w:r w:rsidR="002371E7">
        <w:rPr>
          <w:rFonts w:ascii="Times New Roman" w:hAnsi="Times New Roman" w:cs="Times New Roman"/>
          <w:sz w:val="24"/>
          <w:szCs w:val="24"/>
        </w:rPr>
        <w:t>стебли→листья→семена</w:t>
      </w:r>
      <w:proofErr w:type="spellEnd"/>
      <w:r w:rsidRPr="000345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6B83">
        <w:rPr>
          <w:rFonts w:ascii="Times New Roman" w:hAnsi="Times New Roman" w:cs="Times New Roman"/>
          <w:sz w:val="24"/>
          <w:szCs w:val="24"/>
        </w:rPr>
        <w:t xml:space="preserve">В результате, на основе анализа величин </w:t>
      </w:r>
      <w:r w:rsidR="000F0EE3">
        <w:rPr>
          <w:rFonts w:ascii="Times New Roman" w:hAnsi="Times New Roman" w:cs="Times New Roman"/>
          <w:sz w:val="24"/>
          <w:szCs w:val="24"/>
        </w:rPr>
        <w:t>коэффициента биологического поглощения определенных химических элементов растениями</w:t>
      </w:r>
      <w:r w:rsidR="005B0781">
        <w:rPr>
          <w:rFonts w:ascii="Times New Roman" w:hAnsi="Times New Roman" w:cs="Times New Roman"/>
          <w:sz w:val="24"/>
          <w:szCs w:val="24"/>
        </w:rPr>
        <w:t xml:space="preserve">, </w:t>
      </w:r>
      <w:r w:rsidR="00FC6B83">
        <w:rPr>
          <w:rFonts w:ascii="Times New Roman" w:hAnsi="Times New Roman" w:cs="Times New Roman"/>
          <w:sz w:val="24"/>
          <w:szCs w:val="24"/>
        </w:rPr>
        <w:t>подтвержден фундаментальный вывод о том, максимальны</w:t>
      </w:r>
      <w:r w:rsidR="005B0781">
        <w:rPr>
          <w:rFonts w:ascii="Times New Roman" w:hAnsi="Times New Roman" w:cs="Times New Roman"/>
          <w:sz w:val="24"/>
          <w:szCs w:val="24"/>
        </w:rPr>
        <w:t>е</w:t>
      </w:r>
      <w:r w:rsidR="00FC6B83"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="000F0EE3">
        <w:rPr>
          <w:rFonts w:ascii="Times New Roman" w:hAnsi="Times New Roman" w:cs="Times New Roman"/>
          <w:sz w:val="24"/>
          <w:szCs w:val="24"/>
        </w:rPr>
        <w:t>химических элементов содержатся в корневых системах</w:t>
      </w:r>
      <w:r w:rsidR="00EE3AC1">
        <w:rPr>
          <w:rFonts w:ascii="Times New Roman" w:hAnsi="Times New Roman" w:cs="Times New Roman"/>
          <w:sz w:val="24"/>
          <w:szCs w:val="24"/>
        </w:rPr>
        <w:t>, непосредственно контактирующих с почвами и отходами горного производства,</w:t>
      </w:r>
      <w:r w:rsidR="000F0EE3">
        <w:rPr>
          <w:rFonts w:ascii="Times New Roman" w:hAnsi="Times New Roman" w:cs="Times New Roman"/>
          <w:sz w:val="24"/>
          <w:szCs w:val="24"/>
        </w:rPr>
        <w:t xml:space="preserve"> и </w:t>
      </w:r>
      <w:r w:rsidR="00EE3AC1">
        <w:rPr>
          <w:rFonts w:ascii="Times New Roman" w:hAnsi="Times New Roman" w:cs="Times New Roman"/>
          <w:sz w:val="24"/>
          <w:szCs w:val="24"/>
        </w:rPr>
        <w:t xml:space="preserve">в </w:t>
      </w:r>
      <w:r w:rsidR="000F0EE3">
        <w:rPr>
          <w:rFonts w:ascii="Times New Roman" w:hAnsi="Times New Roman" w:cs="Times New Roman"/>
          <w:sz w:val="24"/>
          <w:szCs w:val="24"/>
        </w:rPr>
        <w:t xml:space="preserve">листьях, </w:t>
      </w:r>
      <w:r w:rsidR="00EF6239">
        <w:rPr>
          <w:rFonts w:ascii="Times New Roman" w:hAnsi="Times New Roman" w:cs="Times New Roman"/>
          <w:sz w:val="24"/>
          <w:szCs w:val="24"/>
        </w:rPr>
        <w:t xml:space="preserve">где </w:t>
      </w:r>
      <w:r w:rsidR="000379D1">
        <w:rPr>
          <w:rFonts w:ascii="Times New Roman" w:hAnsi="Times New Roman" w:cs="Times New Roman"/>
          <w:sz w:val="24"/>
          <w:szCs w:val="24"/>
        </w:rPr>
        <w:t xml:space="preserve">происходит фотосинтез, </w:t>
      </w:r>
      <w:r w:rsidR="00EE3AC1">
        <w:rPr>
          <w:rFonts w:ascii="Times New Roman" w:hAnsi="Times New Roman" w:cs="Times New Roman"/>
          <w:sz w:val="24"/>
          <w:szCs w:val="24"/>
        </w:rPr>
        <w:t>а</w:t>
      </w:r>
      <w:r w:rsidR="000379D1">
        <w:rPr>
          <w:rFonts w:ascii="Times New Roman" w:hAnsi="Times New Roman" w:cs="Times New Roman"/>
          <w:sz w:val="24"/>
          <w:szCs w:val="24"/>
        </w:rPr>
        <w:t xml:space="preserve"> </w:t>
      </w:r>
      <w:r w:rsidR="000F0EE3">
        <w:rPr>
          <w:rFonts w:ascii="Times New Roman" w:hAnsi="Times New Roman" w:cs="Times New Roman"/>
          <w:sz w:val="24"/>
          <w:szCs w:val="24"/>
        </w:rPr>
        <w:t>минимал</w:t>
      </w:r>
      <w:r w:rsidR="002B0041">
        <w:rPr>
          <w:rFonts w:ascii="Times New Roman" w:hAnsi="Times New Roman" w:cs="Times New Roman"/>
          <w:sz w:val="24"/>
          <w:szCs w:val="24"/>
        </w:rPr>
        <w:t>ьны</w:t>
      </w:r>
      <w:r w:rsidR="005B0781">
        <w:rPr>
          <w:rFonts w:ascii="Times New Roman" w:hAnsi="Times New Roman" w:cs="Times New Roman"/>
          <w:sz w:val="24"/>
          <w:szCs w:val="24"/>
        </w:rPr>
        <w:t>е</w:t>
      </w:r>
      <w:r w:rsidR="002B0041">
        <w:rPr>
          <w:rFonts w:ascii="Times New Roman" w:hAnsi="Times New Roman" w:cs="Times New Roman"/>
          <w:sz w:val="24"/>
          <w:szCs w:val="24"/>
        </w:rPr>
        <w:t xml:space="preserve"> </w:t>
      </w:r>
      <w:r w:rsidR="005B0781">
        <w:rPr>
          <w:rFonts w:ascii="Times New Roman" w:hAnsi="Times New Roman" w:cs="Times New Roman"/>
          <w:sz w:val="24"/>
          <w:szCs w:val="24"/>
        </w:rPr>
        <w:t xml:space="preserve">– </w:t>
      </w:r>
      <w:r w:rsidR="000F0EE3">
        <w:rPr>
          <w:rFonts w:ascii="Times New Roman" w:hAnsi="Times New Roman" w:cs="Times New Roman"/>
          <w:sz w:val="24"/>
          <w:szCs w:val="24"/>
        </w:rPr>
        <w:t>в стеблях</w:t>
      </w:r>
      <w:r w:rsidR="000379D1">
        <w:rPr>
          <w:rFonts w:ascii="Times New Roman" w:hAnsi="Times New Roman" w:cs="Times New Roman"/>
          <w:sz w:val="24"/>
          <w:szCs w:val="24"/>
        </w:rPr>
        <w:t xml:space="preserve">, выполняющих транспортные функции, </w:t>
      </w:r>
      <w:r w:rsidR="002B0041">
        <w:rPr>
          <w:rFonts w:ascii="Times New Roman" w:hAnsi="Times New Roman" w:cs="Times New Roman"/>
          <w:sz w:val="24"/>
          <w:szCs w:val="24"/>
        </w:rPr>
        <w:t xml:space="preserve">и несоизмеримо малы в семенах, что обусловлено </w:t>
      </w:r>
      <w:r w:rsidR="000379D1">
        <w:rPr>
          <w:rFonts w:ascii="Times New Roman" w:hAnsi="Times New Roman" w:cs="Times New Roman"/>
          <w:sz w:val="24"/>
          <w:szCs w:val="24"/>
        </w:rPr>
        <w:t xml:space="preserve">действием </w:t>
      </w:r>
      <w:r w:rsidR="00E376A3">
        <w:rPr>
          <w:rFonts w:ascii="Times New Roman" w:hAnsi="Times New Roman" w:cs="Times New Roman"/>
          <w:sz w:val="24"/>
          <w:szCs w:val="24"/>
        </w:rPr>
        <w:t xml:space="preserve">еще </w:t>
      </w:r>
      <w:r w:rsidR="002B0041">
        <w:rPr>
          <w:rFonts w:ascii="Times New Roman" w:hAnsi="Times New Roman" w:cs="Times New Roman"/>
          <w:sz w:val="24"/>
          <w:szCs w:val="24"/>
        </w:rPr>
        <w:t>н</w:t>
      </w:r>
      <w:r w:rsidR="00E376A3">
        <w:rPr>
          <w:rFonts w:ascii="Times New Roman" w:hAnsi="Times New Roman" w:cs="Times New Roman"/>
          <w:sz w:val="24"/>
          <w:szCs w:val="24"/>
        </w:rPr>
        <w:t>е познанн</w:t>
      </w:r>
      <w:r w:rsidR="000379D1">
        <w:rPr>
          <w:rFonts w:ascii="Times New Roman" w:hAnsi="Times New Roman" w:cs="Times New Roman"/>
          <w:sz w:val="24"/>
          <w:szCs w:val="24"/>
        </w:rPr>
        <w:t xml:space="preserve">ого биохимического </w:t>
      </w:r>
      <w:r w:rsidR="00E376A3">
        <w:rPr>
          <w:rFonts w:ascii="Times New Roman" w:hAnsi="Times New Roman" w:cs="Times New Roman"/>
          <w:sz w:val="24"/>
          <w:szCs w:val="24"/>
        </w:rPr>
        <w:t>барьер</w:t>
      </w:r>
      <w:r w:rsidR="000379D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376A3">
        <w:rPr>
          <w:rFonts w:ascii="Times New Roman" w:hAnsi="Times New Roman" w:cs="Times New Roman"/>
          <w:sz w:val="24"/>
          <w:szCs w:val="24"/>
        </w:rPr>
        <w:t>, обеспечивающего сохранение чистоты вида в потомках.</w:t>
      </w:r>
      <w:r w:rsidR="005B0781">
        <w:rPr>
          <w:rFonts w:ascii="Times New Roman" w:hAnsi="Times New Roman" w:cs="Times New Roman"/>
          <w:sz w:val="24"/>
          <w:szCs w:val="24"/>
        </w:rPr>
        <w:t xml:space="preserve"> </w:t>
      </w:r>
      <w:r w:rsidR="00EF6239" w:rsidRPr="00EF623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Другой </w:t>
      </w:r>
      <w:r w:rsidR="00EF6239" w:rsidRPr="00EF6239">
        <w:rPr>
          <w:rFonts w:ascii="Times New Roman" w:hAnsi="Times New Roman" w:cs="Times New Roman"/>
          <w:sz w:val="24"/>
          <w:szCs w:val="24"/>
        </w:rPr>
        <w:t>важный вывод, полученный в результате изучения коэффициента биологического поглощения химических элементов растениями, заключается в том, что все они по особенностям корневых систем подразделяются на две группы: барьерные и безбарьерные относительно определенных химических элементов.</w:t>
      </w:r>
      <w:r w:rsidR="0054194A">
        <w:rPr>
          <w:rFonts w:ascii="Times New Roman" w:hAnsi="Times New Roman" w:cs="Times New Roman"/>
          <w:sz w:val="24"/>
          <w:szCs w:val="24"/>
        </w:rPr>
        <w:t xml:space="preserve"> </w:t>
      </w:r>
      <w:r w:rsidRPr="00034536">
        <w:rPr>
          <w:rFonts w:ascii="Times New Roman" w:hAnsi="Times New Roman" w:cs="Times New Roman"/>
          <w:sz w:val="24"/>
          <w:szCs w:val="24"/>
        </w:rPr>
        <w:t xml:space="preserve">Особенностью </w:t>
      </w:r>
      <w:r w:rsidR="006E6BE3"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34536">
        <w:rPr>
          <w:rFonts w:ascii="Times New Roman" w:hAnsi="Times New Roman" w:cs="Times New Roman"/>
          <w:sz w:val="24"/>
          <w:szCs w:val="24"/>
        </w:rPr>
        <w:t>симпозиума является рассмотрение зависимости состава органов человека от геохимии ландшафта обитания</w:t>
      </w:r>
      <w:r w:rsidR="00280798">
        <w:rPr>
          <w:rFonts w:ascii="Times New Roman" w:hAnsi="Times New Roman" w:cs="Times New Roman"/>
          <w:sz w:val="24"/>
          <w:szCs w:val="24"/>
        </w:rPr>
        <w:t xml:space="preserve"> на примере Забайкальского края</w:t>
      </w:r>
      <w:r w:rsidRPr="00034536">
        <w:rPr>
          <w:rFonts w:ascii="Times New Roman" w:hAnsi="Times New Roman" w:cs="Times New Roman"/>
          <w:sz w:val="24"/>
          <w:szCs w:val="24"/>
        </w:rPr>
        <w:t>.</w:t>
      </w:r>
    </w:p>
    <w:p w14:paraId="33E3EA1E" w14:textId="6C3187D2" w:rsidR="0054194A" w:rsidRPr="00034536" w:rsidRDefault="0054194A" w:rsidP="0054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разделе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природопльзование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рассмотрены принципиальные подходы к решению задачи </w:t>
      </w:r>
      <w:r w:rsidR="007972D1">
        <w:rPr>
          <w:rFonts w:ascii="Times New Roman" w:hAnsi="Times New Roman" w:cs="Times New Roman"/>
          <w:sz w:val="24"/>
          <w:szCs w:val="24"/>
        </w:rPr>
        <w:t>извлечения полезных компонентов, в том числе ценнейших скандия и индия</w:t>
      </w:r>
      <w:r w:rsidR="005B0781">
        <w:rPr>
          <w:rFonts w:ascii="Times New Roman" w:hAnsi="Times New Roman" w:cs="Times New Roman"/>
          <w:sz w:val="24"/>
          <w:szCs w:val="24"/>
        </w:rPr>
        <w:t>,</w:t>
      </w:r>
      <w:r w:rsidR="007972D1">
        <w:rPr>
          <w:rFonts w:ascii="Times New Roman" w:hAnsi="Times New Roman" w:cs="Times New Roman"/>
          <w:sz w:val="24"/>
          <w:szCs w:val="24"/>
        </w:rPr>
        <w:t xml:space="preserve"> из лежалых хвостов обогатительной фабрики </w:t>
      </w:r>
      <w:proofErr w:type="spellStart"/>
      <w:r w:rsidR="007972D1">
        <w:rPr>
          <w:rFonts w:ascii="Times New Roman" w:hAnsi="Times New Roman" w:cs="Times New Roman"/>
          <w:sz w:val="24"/>
          <w:szCs w:val="24"/>
        </w:rPr>
        <w:t>Шерловогоского</w:t>
      </w:r>
      <w:proofErr w:type="spellEnd"/>
      <w:r w:rsidR="007972D1">
        <w:rPr>
          <w:rFonts w:ascii="Times New Roman" w:hAnsi="Times New Roman" w:cs="Times New Roman"/>
          <w:sz w:val="24"/>
          <w:szCs w:val="24"/>
        </w:rPr>
        <w:t xml:space="preserve"> ГОКа на </w:t>
      </w:r>
      <w:r w:rsidR="007972D1">
        <w:rPr>
          <w:rFonts w:ascii="Times New Roman" w:hAnsi="Times New Roman" w:cs="Times New Roman"/>
          <w:sz w:val="24"/>
          <w:szCs w:val="24"/>
        </w:rPr>
        <w:lastRenderedPageBreak/>
        <w:t xml:space="preserve">основе использования физико-химической </w:t>
      </w:r>
      <w:proofErr w:type="spellStart"/>
      <w:r w:rsidR="007972D1">
        <w:rPr>
          <w:rFonts w:ascii="Times New Roman" w:hAnsi="Times New Roman" w:cs="Times New Roman"/>
          <w:sz w:val="24"/>
          <w:szCs w:val="24"/>
        </w:rPr>
        <w:t>геотехнологии</w:t>
      </w:r>
      <w:proofErr w:type="spellEnd"/>
      <w:r w:rsidR="00A50F4C">
        <w:rPr>
          <w:rFonts w:ascii="Times New Roman" w:hAnsi="Times New Roman" w:cs="Times New Roman"/>
          <w:sz w:val="24"/>
          <w:szCs w:val="24"/>
        </w:rPr>
        <w:t xml:space="preserve">, в основе которой – знания о минеральном </w:t>
      </w:r>
      <w:r w:rsidR="00B9070D">
        <w:rPr>
          <w:rFonts w:ascii="Times New Roman" w:hAnsi="Times New Roman" w:cs="Times New Roman"/>
          <w:sz w:val="24"/>
          <w:szCs w:val="24"/>
        </w:rPr>
        <w:t xml:space="preserve">составе </w:t>
      </w:r>
      <w:r w:rsidR="00A50F4C">
        <w:rPr>
          <w:rFonts w:ascii="Times New Roman" w:hAnsi="Times New Roman" w:cs="Times New Roman"/>
          <w:sz w:val="24"/>
          <w:szCs w:val="24"/>
        </w:rPr>
        <w:t>отходов г</w:t>
      </w:r>
      <w:r w:rsidR="00B9070D">
        <w:rPr>
          <w:rFonts w:ascii="Times New Roman" w:hAnsi="Times New Roman" w:cs="Times New Roman"/>
          <w:sz w:val="24"/>
          <w:szCs w:val="24"/>
        </w:rPr>
        <w:t>о</w:t>
      </w:r>
      <w:r w:rsidR="00A50F4C">
        <w:rPr>
          <w:rFonts w:ascii="Times New Roman" w:hAnsi="Times New Roman" w:cs="Times New Roman"/>
          <w:sz w:val="24"/>
          <w:szCs w:val="24"/>
        </w:rPr>
        <w:t>рного производства</w:t>
      </w:r>
      <w:r w:rsidR="007972D1">
        <w:rPr>
          <w:rFonts w:ascii="Times New Roman" w:hAnsi="Times New Roman" w:cs="Times New Roman"/>
          <w:sz w:val="24"/>
          <w:szCs w:val="24"/>
        </w:rPr>
        <w:t xml:space="preserve">. </w:t>
      </w:r>
      <w:r w:rsidR="001E734C">
        <w:rPr>
          <w:rFonts w:ascii="Times New Roman" w:hAnsi="Times New Roman" w:cs="Times New Roman"/>
          <w:sz w:val="24"/>
          <w:szCs w:val="24"/>
        </w:rPr>
        <w:t>Показан</w:t>
      </w:r>
      <w:r w:rsidR="005B0781">
        <w:rPr>
          <w:rFonts w:ascii="Times New Roman" w:hAnsi="Times New Roman" w:cs="Times New Roman"/>
          <w:sz w:val="24"/>
          <w:szCs w:val="24"/>
        </w:rPr>
        <w:t>а</w:t>
      </w:r>
      <w:r w:rsidR="001E734C">
        <w:rPr>
          <w:rFonts w:ascii="Times New Roman" w:hAnsi="Times New Roman" w:cs="Times New Roman"/>
          <w:sz w:val="24"/>
          <w:szCs w:val="24"/>
        </w:rPr>
        <w:t xml:space="preserve"> </w:t>
      </w:r>
      <w:r w:rsidR="00F016B7">
        <w:rPr>
          <w:rFonts w:ascii="Times New Roman" w:hAnsi="Times New Roman" w:cs="Times New Roman"/>
          <w:sz w:val="24"/>
          <w:szCs w:val="24"/>
        </w:rPr>
        <w:t xml:space="preserve">также возможность </w:t>
      </w:r>
      <w:r w:rsidR="001E734C">
        <w:rPr>
          <w:rFonts w:ascii="Times New Roman" w:hAnsi="Times New Roman" w:cs="Times New Roman"/>
          <w:sz w:val="24"/>
          <w:szCs w:val="24"/>
        </w:rPr>
        <w:t>использовани</w:t>
      </w:r>
      <w:r w:rsidR="00F016B7">
        <w:rPr>
          <w:rFonts w:ascii="Times New Roman" w:hAnsi="Times New Roman" w:cs="Times New Roman"/>
          <w:sz w:val="24"/>
          <w:szCs w:val="24"/>
        </w:rPr>
        <w:t>я</w:t>
      </w:r>
      <w:r w:rsidR="001E734C">
        <w:rPr>
          <w:rFonts w:ascii="Times New Roman" w:hAnsi="Times New Roman" w:cs="Times New Roman"/>
          <w:sz w:val="24"/>
          <w:szCs w:val="24"/>
        </w:rPr>
        <w:t xml:space="preserve"> искусственных геохимических барьеров для </w:t>
      </w:r>
      <w:r w:rsidR="00F016B7">
        <w:rPr>
          <w:rFonts w:ascii="Times New Roman" w:hAnsi="Times New Roman" w:cs="Times New Roman"/>
          <w:sz w:val="24"/>
          <w:szCs w:val="24"/>
        </w:rPr>
        <w:t>очистки минерализованных вод</w:t>
      </w:r>
      <w:r w:rsidR="00F74B54">
        <w:rPr>
          <w:rFonts w:ascii="Times New Roman" w:hAnsi="Times New Roman" w:cs="Times New Roman"/>
          <w:sz w:val="24"/>
          <w:szCs w:val="24"/>
        </w:rPr>
        <w:t xml:space="preserve">, циркулирующих в </w:t>
      </w:r>
      <w:r w:rsidR="00F016B7">
        <w:rPr>
          <w:rFonts w:ascii="Times New Roman" w:hAnsi="Times New Roman" w:cs="Times New Roman"/>
          <w:sz w:val="24"/>
          <w:szCs w:val="24"/>
        </w:rPr>
        <w:t>Джидинской горнопромышленной геосистем</w:t>
      </w:r>
      <w:r w:rsidR="00F74B54">
        <w:rPr>
          <w:rFonts w:ascii="Times New Roman" w:hAnsi="Times New Roman" w:cs="Times New Roman"/>
          <w:sz w:val="24"/>
          <w:szCs w:val="24"/>
        </w:rPr>
        <w:t>е</w:t>
      </w:r>
      <w:r w:rsidR="00F016B7">
        <w:rPr>
          <w:rFonts w:ascii="Times New Roman" w:hAnsi="Times New Roman" w:cs="Times New Roman"/>
          <w:sz w:val="24"/>
          <w:szCs w:val="24"/>
        </w:rPr>
        <w:t xml:space="preserve"> в Республике Бурятия</w:t>
      </w:r>
      <w:r w:rsidR="00F016B7" w:rsidRPr="00F016B7">
        <w:rPr>
          <w:rFonts w:ascii="Times New Roman" w:hAnsi="Times New Roman" w:cs="Times New Roman"/>
          <w:sz w:val="24"/>
          <w:szCs w:val="24"/>
        </w:rPr>
        <w:t xml:space="preserve"> </w:t>
      </w:r>
      <w:r w:rsidR="00F016B7">
        <w:rPr>
          <w:rFonts w:ascii="Times New Roman" w:hAnsi="Times New Roman" w:cs="Times New Roman"/>
          <w:sz w:val="24"/>
          <w:szCs w:val="24"/>
        </w:rPr>
        <w:t>и извлечения полезных компонентов из</w:t>
      </w:r>
      <w:r w:rsidR="00F74B54">
        <w:rPr>
          <w:rFonts w:ascii="Times New Roman" w:hAnsi="Times New Roman" w:cs="Times New Roman"/>
          <w:sz w:val="24"/>
          <w:szCs w:val="24"/>
        </w:rPr>
        <w:t xml:space="preserve"> них</w:t>
      </w:r>
      <w:r w:rsidR="00F016B7">
        <w:rPr>
          <w:rFonts w:ascii="Times New Roman" w:hAnsi="Times New Roman" w:cs="Times New Roman"/>
          <w:sz w:val="24"/>
          <w:szCs w:val="24"/>
        </w:rPr>
        <w:t>.</w:t>
      </w:r>
      <w:r w:rsidR="00F016B7" w:rsidRPr="00F016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16B7">
        <w:rPr>
          <w:rFonts w:ascii="Times New Roman" w:hAnsi="Times New Roman" w:cs="Times New Roman"/>
          <w:sz w:val="24"/>
          <w:szCs w:val="24"/>
        </w:rPr>
        <w:t>Од</w:t>
      </w:r>
      <w:r w:rsidR="005B0781">
        <w:rPr>
          <w:rFonts w:ascii="Times New Roman" w:hAnsi="Times New Roman" w:cs="Times New Roman"/>
          <w:sz w:val="24"/>
          <w:szCs w:val="24"/>
        </w:rPr>
        <w:t>и</w:t>
      </w:r>
      <w:r w:rsidR="00F016B7">
        <w:rPr>
          <w:rFonts w:ascii="Times New Roman" w:hAnsi="Times New Roman" w:cs="Times New Roman"/>
          <w:sz w:val="24"/>
          <w:szCs w:val="24"/>
        </w:rPr>
        <w:t xml:space="preserve">н из важных практических выводов относительно </w:t>
      </w:r>
      <w:proofErr w:type="spellStart"/>
      <w:r w:rsidR="00F016B7">
        <w:rPr>
          <w:rFonts w:ascii="Times New Roman" w:hAnsi="Times New Roman" w:cs="Times New Roman"/>
          <w:sz w:val="24"/>
          <w:szCs w:val="24"/>
        </w:rPr>
        <w:t>барьерности-безбарьерности</w:t>
      </w:r>
      <w:proofErr w:type="spellEnd"/>
      <w:r w:rsidR="00F016B7">
        <w:rPr>
          <w:rFonts w:ascii="Times New Roman" w:hAnsi="Times New Roman" w:cs="Times New Roman"/>
          <w:sz w:val="24"/>
          <w:szCs w:val="24"/>
        </w:rPr>
        <w:t xml:space="preserve"> корневых систем растений </w:t>
      </w:r>
      <w:r w:rsidR="00F74B54">
        <w:rPr>
          <w:rFonts w:ascii="Times New Roman" w:hAnsi="Times New Roman" w:cs="Times New Roman"/>
          <w:sz w:val="24"/>
          <w:szCs w:val="24"/>
        </w:rPr>
        <w:t xml:space="preserve">заключается в том, что растения с высокой их </w:t>
      </w:r>
      <w:proofErr w:type="spellStart"/>
      <w:r w:rsidR="00F74B54">
        <w:rPr>
          <w:rFonts w:ascii="Times New Roman" w:hAnsi="Times New Roman" w:cs="Times New Roman"/>
          <w:sz w:val="24"/>
          <w:szCs w:val="24"/>
        </w:rPr>
        <w:t>барьерностью</w:t>
      </w:r>
      <w:proofErr w:type="spellEnd"/>
      <w:r w:rsidR="00F74B54">
        <w:rPr>
          <w:rFonts w:ascii="Times New Roman" w:hAnsi="Times New Roman" w:cs="Times New Roman"/>
          <w:sz w:val="24"/>
          <w:szCs w:val="24"/>
        </w:rPr>
        <w:t xml:space="preserve"> </w:t>
      </w:r>
      <w:r w:rsidR="00F016B7" w:rsidRPr="00EF6239">
        <w:rPr>
          <w:rFonts w:ascii="Times New Roman" w:hAnsi="Times New Roman" w:cs="Times New Roman"/>
          <w:sz w:val="24"/>
          <w:szCs w:val="24"/>
        </w:rPr>
        <w:t>можно использовать для биологической рекультивации отходов горного производства</w:t>
      </w:r>
      <w:r w:rsidR="00F016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6CF517A" w14:textId="60F39736" w:rsidR="00A67953" w:rsidRDefault="00F74B54" w:rsidP="006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F46A47">
        <w:rPr>
          <w:rFonts w:ascii="Times New Roman" w:hAnsi="Times New Roman" w:cs="Times New Roman"/>
          <w:sz w:val="24"/>
          <w:szCs w:val="24"/>
        </w:rPr>
        <w:t xml:space="preserve">) </w:t>
      </w:r>
      <w:r w:rsidR="00A67953">
        <w:rPr>
          <w:rFonts w:ascii="Times New Roman" w:hAnsi="Times New Roman" w:cs="Times New Roman"/>
          <w:sz w:val="24"/>
          <w:szCs w:val="24"/>
        </w:rPr>
        <w:t>В мате</w:t>
      </w:r>
      <w:r w:rsidR="00F77620">
        <w:rPr>
          <w:rFonts w:ascii="Times New Roman" w:hAnsi="Times New Roman" w:cs="Times New Roman"/>
          <w:sz w:val="24"/>
          <w:szCs w:val="24"/>
        </w:rPr>
        <w:t>р</w:t>
      </w:r>
      <w:r w:rsidR="00A67953">
        <w:rPr>
          <w:rFonts w:ascii="Times New Roman" w:hAnsi="Times New Roman" w:cs="Times New Roman"/>
          <w:sz w:val="24"/>
          <w:szCs w:val="24"/>
        </w:rPr>
        <w:t>иалах, представленных на Симпозиум и Чтения</w:t>
      </w:r>
      <w:r w:rsidR="00F77620">
        <w:rPr>
          <w:rFonts w:ascii="Times New Roman" w:hAnsi="Times New Roman" w:cs="Times New Roman"/>
          <w:sz w:val="24"/>
          <w:szCs w:val="24"/>
        </w:rPr>
        <w:t xml:space="preserve">, отражены новые данные об использовании </w:t>
      </w:r>
      <w:proofErr w:type="spellStart"/>
      <w:r w:rsidR="00882FC4"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  <w:r w:rsidR="00882FC4">
        <w:rPr>
          <w:rFonts w:ascii="Times New Roman" w:hAnsi="Times New Roman" w:cs="Times New Roman"/>
          <w:sz w:val="24"/>
          <w:szCs w:val="24"/>
        </w:rPr>
        <w:t xml:space="preserve"> и </w:t>
      </w:r>
      <w:r w:rsidR="00F77620">
        <w:rPr>
          <w:rFonts w:ascii="Times New Roman" w:hAnsi="Times New Roman" w:cs="Times New Roman"/>
          <w:sz w:val="24"/>
          <w:szCs w:val="24"/>
        </w:rPr>
        <w:t xml:space="preserve">роговиков по </w:t>
      </w:r>
      <w:r w:rsidR="00882FC4">
        <w:rPr>
          <w:rFonts w:ascii="Times New Roman" w:hAnsi="Times New Roman" w:cs="Times New Roman"/>
          <w:sz w:val="24"/>
          <w:szCs w:val="24"/>
        </w:rPr>
        <w:t xml:space="preserve">ним в </w:t>
      </w:r>
      <w:r w:rsidR="00F77620">
        <w:rPr>
          <w:rFonts w:ascii="Times New Roman" w:hAnsi="Times New Roman" w:cs="Times New Roman"/>
          <w:sz w:val="24"/>
          <w:szCs w:val="24"/>
        </w:rPr>
        <w:t>качестве нетрадиционного минерального сырья в индустриях палеолита</w:t>
      </w:r>
      <w:r w:rsidR="00882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FC4">
        <w:rPr>
          <w:rFonts w:ascii="Times New Roman" w:hAnsi="Times New Roman" w:cs="Times New Roman"/>
          <w:sz w:val="24"/>
          <w:szCs w:val="24"/>
        </w:rPr>
        <w:t>Титовской</w:t>
      </w:r>
      <w:proofErr w:type="spellEnd"/>
      <w:r w:rsidR="00882FC4">
        <w:rPr>
          <w:rFonts w:ascii="Times New Roman" w:hAnsi="Times New Roman" w:cs="Times New Roman"/>
          <w:sz w:val="24"/>
          <w:szCs w:val="24"/>
        </w:rPr>
        <w:t xml:space="preserve"> Сопки в окрестностях Читы</w:t>
      </w:r>
      <w:r w:rsidR="00F77620">
        <w:rPr>
          <w:rFonts w:ascii="Times New Roman" w:hAnsi="Times New Roman" w:cs="Times New Roman"/>
          <w:sz w:val="24"/>
          <w:szCs w:val="24"/>
        </w:rPr>
        <w:t xml:space="preserve">, </w:t>
      </w:r>
      <w:r w:rsidR="00882FC4">
        <w:rPr>
          <w:rFonts w:ascii="Times New Roman" w:hAnsi="Times New Roman" w:cs="Times New Roman"/>
          <w:sz w:val="24"/>
          <w:szCs w:val="24"/>
        </w:rPr>
        <w:t xml:space="preserve">изучение которых </w:t>
      </w:r>
      <w:r w:rsidR="00F77620">
        <w:rPr>
          <w:rFonts w:ascii="Times New Roman" w:hAnsi="Times New Roman" w:cs="Times New Roman"/>
          <w:sz w:val="24"/>
          <w:szCs w:val="24"/>
        </w:rPr>
        <w:t>выполне</w:t>
      </w:r>
      <w:r w:rsidR="00487A6E">
        <w:rPr>
          <w:rFonts w:ascii="Times New Roman" w:hAnsi="Times New Roman" w:cs="Times New Roman"/>
          <w:sz w:val="24"/>
          <w:szCs w:val="24"/>
        </w:rPr>
        <w:t>но</w:t>
      </w:r>
      <w:r w:rsidR="00F77620">
        <w:rPr>
          <w:rFonts w:ascii="Times New Roman" w:hAnsi="Times New Roman" w:cs="Times New Roman"/>
          <w:sz w:val="24"/>
          <w:szCs w:val="24"/>
        </w:rPr>
        <w:t xml:space="preserve"> </w:t>
      </w:r>
      <w:r w:rsidR="00487A6E">
        <w:rPr>
          <w:rFonts w:ascii="Times New Roman" w:hAnsi="Times New Roman" w:cs="Times New Roman"/>
          <w:sz w:val="24"/>
          <w:szCs w:val="24"/>
        </w:rPr>
        <w:t xml:space="preserve">в развитие технологической </w:t>
      </w:r>
      <w:proofErr w:type="spellStart"/>
      <w:r w:rsidR="00487A6E">
        <w:rPr>
          <w:rFonts w:ascii="Times New Roman" w:hAnsi="Times New Roman" w:cs="Times New Roman"/>
          <w:sz w:val="24"/>
          <w:szCs w:val="24"/>
        </w:rPr>
        <w:t>археоминерагении</w:t>
      </w:r>
      <w:proofErr w:type="spellEnd"/>
      <w:r w:rsidR="008D7C69">
        <w:rPr>
          <w:rFonts w:ascii="Times New Roman" w:hAnsi="Times New Roman" w:cs="Times New Roman"/>
          <w:sz w:val="24"/>
          <w:szCs w:val="24"/>
        </w:rPr>
        <w:t>, представляюще</w:t>
      </w:r>
      <w:r w:rsidR="00175B67">
        <w:rPr>
          <w:rFonts w:ascii="Times New Roman" w:hAnsi="Times New Roman" w:cs="Times New Roman"/>
          <w:sz w:val="24"/>
          <w:szCs w:val="24"/>
        </w:rPr>
        <w:t>й</w:t>
      </w:r>
      <w:r w:rsidR="008D7C69">
        <w:rPr>
          <w:rFonts w:ascii="Times New Roman" w:hAnsi="Times New Roman" w:cs="Times New Roman"/>
          <w:sz w:val="24"/>
          <w:szCs w:val="24"/>
        </w:rPr>
        <w:t xml:space="preserve"> собой </w:t>
      </w:r>
      <w:r w:rsidR="00487A6E">
        <w:rPr>
          <w:rFonts w:ascii="Times New Roman" w:hAnsi="Times New Roman" w:cs="Times New Roman"/>
          <w:sz w:val="24"/>
          <w:szCs w:val="24"/>
        </w:rPr>
        <w:t>ново</w:t>
      </w:r>
      <w:r w:rsidR="008D7C69">
        <w:rPr>
          <w:rFonts w:ascii="Times New Roman" w:hAnsi="Times New Roman" w:cs="Times New Roman"/>
          <w:sz w:val="24"/>
          <w:szCs w:val="24"/>
        </w:rPr>
        <w:t>е</w:t>
      </w:r>
      <w:r w:rsidR="00487A6E">
        <w:rPr>
          <w:rFonts w:ascii="Times New Roman" w:hAnsi="Times New Roman" w:cs="Times New Roman"/>
          <w:sz w:val="24"/>
          <w:szCs w:val="24"/>
        </w:rPr>
        <w:t xml:space="preserve"> </w:t>
      </w:r>
      <w:r w:rsidR="00882FC4">
        <w:rPr>
          <w:rFonts w:ascii="Times New Roman" w:hAnsi="Times New Roman" w:cs="Times New Roman"/>
          <w:sz w:val="24"/>
          <w:szCs w:val="24"/>
        </w:rPr>
        <w:t>направлени</w:t>
      </w:r>
      <w:r w:rsidR="008D7C69">
        <w:rPr>
          <w:rFonts w:ascii="Times New Roman" w:hAnsi="Times New Roman" w:cs="Times New Roman"/>
          <w:sz w:val="24"/>
          <w:szCs w:val="24"/>
        </w:rPr>
        <w:t>е</w:t>
      </w:r>
      <w:r w:rsidR="00882FC4">
        <w:rPr>
          <w:rFonts w:ascii="Times New Roman" w:hAnsi="Times New Roman" w:cs="Times New Roman"/>
          <w:sz w:val="24"/>
          <w:szCs w:val="24"/>
        </w:rPr>
        <w:t xml:space="preserve"> в археологии</w:t>
      </w:r>
      <w:r w:rsidR="00175B67">
        <w:rPr>
          <w:rFonts w:ascii="Times New Roman" w:hAnsi="Times New Roman" w:cs="Times New Roman"/>
          <w:sz w:val="24"/>
          <w:szCs w:val="24"/>
        </w:rPr>
        <w:t xml:space="preserve">, </w:t>
      </w:r>
      <w:r w:rsidR="00487A6E">
        <w:rPr>
          <w:rFonts w:ascii="Times New Roman" w:hAnsi="Times New Roman" w:cs="Times New Roman"/>
          <w:sz w:val="24"/>
          <w:szCs w:val="24"/>
        </w:rPr>
        <w:t>как знания древнего человека о минеральном сырье и умени</w:t>
      </w:r>
      <w:r w:rsidR="00175B67">
        <w:rPr>
          <w:rFonts w:ascii="Times New Roman" w:hAnsi="Times New Roman" w:cs="Times New Roman"/>
          <w:sz w:val="24"/>
          <w:szCs w:val="24"/>
        </w:rPr>
        <w:t>я</w:t>
      </w:r>
      <w:r w:rsidR="00487A6E">
        <w:rPr>
          <w:rFonts w:ascii="Times New Roman" w:hAnsi="Times New Roman" w:cs="Times New Roman"/>
          <w:sz w:val="24"/>
          <w:szCs w:val="24"/>
        </w:rPr>
        <w:t xml:space="preserve"> адаптировать технологию изготовления из него каменных орудий.</w:t>
      </w:r>
      <w:proofErr w:type="gramEnd"/>
    </w:p>
    <w:p w14:paraId="1FE193E5" w14:textId="7BFCD8BE" w:rsidR="00E376A3" w:rsidRDefault="00F74B54" w:rsidP="006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6A47">
        <w:rPr>
          <w:rFonts w:ascii="Times New Roman" w:hAnsi="Times New Roman" w:cs="Times New Roman"/>
          <w:sz w:val="24"/>
          <w:szCs w:val="24"/>
        </w:rPr>
        <w:t>)</w:t>
      </w:r>
      <w:r w:rsidR="00695E3F">
        <w:rPr>
          <w:rFonts w:ascii="Times New Roman" w:hAnsi="Times New Roman" w:cs="Times New Roman"/>
          <w:sz w:val="24"/>
          <w:szCs w:val="24"/>
        </w:rPr>
        <w:t xml:space="preserve"> </w:t>
      </w:r>
      <w:r w:rsidR="00E376A3" w:rsidRPr="00034536">
        <w:rPr>
          <w:rFonts w:ascii="Times New Roman" w:hAnsi="Times New Roman" w:cs="Times New Roman"/>
          <w:sz w:val="24"/>
          <w:szCs w:val="24"/>
        </w:rPr>
        <w:t>Впервые в программу мероприятия включены проблемы памятников природы</w:t>
      </w:r>
      <w:r w:rsidR="00E376A3">
        <w:rPr>
          <w:rFonts w:ascii="Times New Roman" w:hAnsi="Times New Roman" w:cs="Times New Roman"/>
          <w:sz w:val="24"/>
          <w:szCs w:val="24"/>
        </w:rPr>
        <w:t xml:space="preserve"> как способа создания условий для сохранности </w:t>
      </w:r>
      <w:proofErr w:type="spellStart"/>
      <w:r w:rsidR="00E376A3">
        <w:rPr>
          <w:rFonts w:ascii="Times New Roman" w:hAnsi="Times New Roman" w:cs="Times New Roman"/>
          <w:sz w:val="24"/>
          <w:szCs w:val="24"/>
        </w:rPr>
        <w:t>ге</w:t>
      </w:r>
      <w:proofErr w:type="gramStart"/>
      <w:r w:rsidR="00E376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376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376A3">
        <w:rPr>
          <w:rFonts w:ascii="Times New Roman" w:hAnsi="Times New Roman" w:cs="Times New Roman"/>
          <w:sz w:val="24"/>
          <w:szCs w:val="24"/>
        </w:rPr>
        <w:t xml:space="preserve"> и биоразнообразия в природных ландшафтах и горнопромышленных геосистемах</w:t>
      </w:r>
      <w:r w:rsidR="00E376A3" w:rsidRPr="00034536">
        <w:rPr>
          <w:rFonts w:ascii="Times New Roman" w:hAnsi="Times New Roman" w:cs="Times New Roman"/>
          <w:sz w:val="24"/>
          <w:szCs w:val="24"/>
        </w:rPr>
        <w:t>, а также научного туризма как важнейшего метода научного просвещения.</w:t>
      </w:r>
    </w:p>
    <w:p w14:paraId="173AEC96" w14:textId="11B1FAFF" w:rsidR="00AD01DC" w:rsidRPr="0083139B" w:rsidRDefault="0083139B" w:rsidP="006C6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39B">
        <w:rPr>
          <w:rFonts w:ascii="Times New Roman" w:hAnsi="Times New Roman" w:cs="Times New Roman"/>
          <w:b/>
          <w:bCs/>
          <w:sz w:val="24"/>
          <w:szCs w:val="24"/>
        </w:rPr>
        <w:t>О некоторых проблемах состояния минералого-геохимических исследований</w:t>
      </w:r>
    </w:p>
    <w:p w14:paraId="3BC5049F" w14:textId="0CB32D21" w:rsidR="006A680D" w:rsidRPr="00BA0409" w:rsidRDefault="00DD3215" w:rsidP="006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7F0C">
        <w:rPr>
          <w:rFonts w:ascii="Times New Roman" w:hAnsi="Times New Roman" w:cs="Times New Roman"/>
          <w:sz w:val="24"/>
          <w:szCs w:val="24"/>
        </w:rPr>
        <w:t>)</w:t>
      </w:r>
      <w:r w:rsidR="00690A97">
        <w:rPr>
          <w:rFonts w:ascii="Times New Roman" w:hAnsi="Times New Roman" w:cs="Times New Roman"/>
          <w:sz w:val="24"/>
          <w:szCs w:val="24"/>
        </w:rPr>
        <w:t>.</w:t>
      </w:r>
      <w:r w:rsidR="0083139B">
        <w:rPr>
          <w:rFonts w:ascii="Times New Roman" w:hAnsi="Times New Roman" w:cs="Times New Roman"/>
          <w:sz w:val="24"/>
          <w:szCs w:val="24"/>
        </w:rPr>
        <w:t xml:space="preserve"> </w:t>
      </w:r>
      <w:r w:rsidR="00F7680C" w:rsidRPr="00BA0409">
        <w:rPr>
          <w:rFonts w:ascii="Times New Roman" w:hAnsi="Times New Roman" w:cs="Times New Roman"/>
          <w:sz w:val="24"/>
          <w:szCs w:val="24"/>
        </w:rPr>
        <w:t xml:space="preserve">Выявлена трудность сопоставления результатов анализов для получения </w:t>
      </w:r>
      <w:r w:rsidR="006A680D" w:rsidRPr="00BA0409">
        <w:rPr>
          <w:rFonts w:ascii="Times New Roman" w:hAnsi="Times New Roman" w:cs="Times New Roman"/>
          <w:sz w:val="24"/>
          <w:szCs w:val="24"/>
        </w:rPr>
        <w:t>д</w:t>
      </w:r>
      <w:r w:rsidR="00F7680C" w:rsidRPr="00BA0409">
        <w:rPr>
          <w:rFonts w:ascii="Times New Roman" w:hAnsi="Times New Roman" w:cs="Times New Roman"/>
          <w:sz w:val="24"/>
          <w:szCs w:val="24"/>
        </w:rPr>
        <w:t>о</w:t>
      </w:r>
      <w:r w:rsidR="006A680D" w:rsidRPr="00BA0409">
        <w:rPr>
          <w:rFonts w:ascii="Times New Roman" w:hAnsi="Times New Roman" w:cs="Times New Roman"/>
          <w:sz w:val="24"/>
          <w:szCs w:val="24"/>
        </w:rPr>
        <w:t>стоверных сравнительных биогеохимических данных в связи с использованием различных методов</w:t>
      </w:r>
      <w:r w:rsidR="005B3809">
        <w:rPr>
          <w:rFonts w:ascii="Times New Roman" w:hAnsi="Times New Roman" w:cs="Times New Roman"/>
          <w:sz w:val="24"/>
          <w:szCs w:val="24"/>
        </w:rPr>
        <w:t xml:space="preserve"> подготовки проб к анализу и аналитических методов </w:t>
      </w:r>
      <w:r w:rsidR="006A680D" w:rsidRPr="00BA0409">
        <w:rPr>
          <w:rFonts w:ascii="Times New Roman" w:hAnsi="Times New Roman" w:cs="Times New Roman"/>
          <w:sz w:val="24"/>
          <w:szCs w:val="24"/>
        </w:rPr>
        <w:t>с разными значениями пределов обнаружения ряда химических элементов</w:t>
      </w:r>
      <w:r w:rsidR="00103124">
        <w:rPr>
          <w:rFonts w:ascii="Times New Roman" w:hAnsi="Times New Roman" w:cs="Times New Roman"/>
          <w:sz w:val="24"/>
          <w:szCs w:val="24"/>
        </w:rPr>
        <w:t xml:space="preserve"> и ошибок</w:t>
      </w:r>
      <w:r w:rsidR="006A680D" w:rsidRPr="00BA0409">
        <w:rPr>
          <w:rFonts w:ascii="Times New Roman" w:hAnsi="Times New Roman" w:cs="Times New Roman"/>
          <w:sz w:val="24"/>
          <w:szCs w:val="24"/>
        </w:rPr>
        <w:t>.</w:t>
      </w:r>
      <w:r w:rsidR="00D65466" w:rsidRPr="00BA0409">
        <w:rPr>
          <w:rFonts w:ascii="Times New Roman" w:hAnsi="Times New Roman" w:cs="Times New Roman"/>
          <w:sz w:val="24"/>
          <w:szCs w:val="24"/>
        </w:rPr>
        <w:t xml:space="preserve"> Поэтому следует заказывать выполнение анализов только в аттестованные лаборатории.</w:t>
      </w:r>
    </w:p>
    <w:p w14:paraId="66006EB7" w14:textId="586BC78E" w:rsidR="00C21EA0" w:rsidRDefault="00DD3215" w:rsidP="006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7F0C">
        <w:rPr>
          <w:rFonts w:ascii="Times New Roman" w:hAnsi="Times New Roman" w:cs="Times New Roman"/>
          <w:sz w:val="24"/>
          <w:szCs w:val="24"/>
        </w:rPr>
        <w:t>)</w:t>
      </w:r>
      <w:r w:rsidR="00690A97">
        <w:rPr>
          <w:rFonts w:ascii="Times New Roman" w:hAnsi="Times New Roman" w:cs="Times New Roman"/>
          <w:sz w:val="24"/>
          <w:szCs w:val="24"/>
        </w:rPr>
        <w:t>.</w:t>
      </w:r>
      <w:r w:rsidR="0083139B">
        <w:rPr>
          <w:rFonts w:ascii="Times New Roman" w:hAnsi="Times New Roman" w:cs="Times New Roman"/>
          <w:sz w:val="24"/>
          <w:szCs w:val="24"/>
        </w:rPr>
        <w:t xml:space="preserve"> </w:t>
      </w:r>
      <w:r w:rsidR="00EF5F59">
        <w:rPr>
          <w:rFonts w:ascii="Times New Roman" w:hAnsi="Times New Roman" w:cs="Times New Roman"/>
          <w:sz w:val="24"/>
          <w:szCs w:val="24"/>
        </w:rPr>
        <w:t>При изучении результатов экспериментов, а также изучения мелких классов почв и прочих рыхлых отложений</w:t>
      </w:r>
      <w:r w:rsidR="00F7680C">
        <w:rPr>
          <w:rFonts w:ascii="Times New Roman" w:hAnsi="Times New Roman" w:cs="Times New Roman"/>
          <w:sz w:val="24"/>
          <w:szCs w:val="24"/>
        </w:rPr>
        <w:t xml:space="preserve"> </w:t>
      </w:r>
      <w:r w:rsidR="00596A94">
        <w:rPr>
          <w:rFonts w:ascii="Times New Roman" w:hAnsi="Times New Roman" w:cs="Times New Roman"/>
          <w:sz w:val="24"/>
          <w:szCs w:val="24"/>
        </w:rPr>
        <w:t xml:space="preserve">для диагностики минеральных фаз </w:t>
      </w:r>
      <w:r w:rsidR="00D01523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EF5F59">
        <w:rPr>
          <w:rFonts w:ascii="Times New Roman" w:hAnsi="Times New Roman" w:cs="Times New Roman"/>
          <w:sz w:val="24"/>
          <w:szCs w:val="24"/>
        </w:rPr>
        <w:t xml:space="preserve">не </w:t>
      </w:r>
      <w:r w:rsidR="00D01523">
        <w:rPr>
          <w:rFonts w:ascii="Times New Roman" w:hAnsi="Times New Roman" w:cs="Times New Roman"/>
          <w:sz w:val="24"/>
          <w:szCs w:val="24"/>
        </w:rPr>
        <w:t xml:space="preserve">применяются </w:t>
      </w:r>
      <w:r w:rsidR="00EF5F59">
        <w:rPr>
          <w:rFonts w:ascii="Times New Roman" w:hAnsi="Times New Roman" w:cs="Times New Roman"/>
          <w:sz w:val="24"/>
          <w:szCs w:val="24"/>
        </w:rPr>
        <w:t>проверенные столетним опытом иммерсионные микро</w:t>
      </w:r>
      <w:r w:rsidR="00D01523">
        <w:rPr>
          <w:rFonts w:ascii="Times New Roman" w:hAnsi="Times New Roman" w:cs="Times New Roman"/>
          <w:sz w:val="24"/>
          <w:szCs w:val="24"/>
        </w:rPr>
        <w:t>с</w:t>
      </w:r>
      <w:r w:rsidR="00EF5F59">
        <w:rPr>
          <w:rFonts w:ascii="Times New Roman" w:hAnsi="Times New Roman" w:cs="Times New Roman"/>
          <w:sz w:val="24"/>
          <w:szCs w:val="24"/>
        </w:rPr>
        <w:t>копические методы с измерением показателей преломления</w:t>
      </w:r>
      <w:r w:rsidR="00103124">
        <w:rPr>
          <w:rFonts w:ascii="Times New Roman" w:hAnsi="Times New Roman" w:cs="Times New Roman"/>
          <w:sz w:val="24"/>
          <w:szCs w:val="24"/>
        </w:rPr>
        <w:t xml:space="preserve"> с использованием поляризационных микроскопов</w:t>
      </w:r>
      <w:r w:rsidR="00EF5F5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596A94">
        <w:rPr>
          <w:rFonts w:ascii="Times New Roman" w:hAnsi="Times New Roman" w:cs="Times New Roman"/>
          <w:sz w:val="24"/>
          <w:szCs w:val="24"/>
        </w:rPr>
        <w:t xml:space="preserve">всегда давали однозначные результаты и лишь в отдельных случаях требовали подтверждения </w:t>
      </w:r>
      <w:proofErr w:type="spellStart"/>
      <w:proofErr w:type="gramStart"/>
      <w:r w:rsidR="00596A94">
        <w:rPr>
          <w:rFonts w:ascii="Times New Roman" w:hAnsi="Times New Roman" w:cs="Times New Roman"/>
          <w:sz w:val="24"/>
          <w:szCs w:val="24"/>
        </w:rPr>
        <w:t>рентгено</w:t>
      </w:r>
      <w:proofErr w:type="spellEnd"/>
      <w:r w:rsidR="00596A94">
        <w:rPr>
          <w:rFonts w:ascii="Times New Roman" w:hAnsi="Times New Roman" w:cs="Times New Roman"/>
          <w:sz w:val="24"/>
          <w:szCs w:val="24"/>
        </w:rPr>
        <w:t>-структурным</w:t>
      </w:r>
      <w:proofErr w:type="gramEnd"/>
      <w:r w:rsidR="00596A94">
        <w:rPr>
          <w:rFonts w:ascii="Times New Roman" w:hAnsi="Times New Roman" w:cs="Times New Roman"/>
          <w:sz w:val="24"/>
          <w:szCs w:val="24"/>
        </w:rPr>
        <w:t xml:space="preserve"> анализом.</w:t>
      </w:r>
      <w:r w:rsidR="00D65466">
        <w:rPr>
          <w:rFonts w:ascii="Times New Roman" w:hAnsi="Times New Roman" w:cs="Times New Roman"/>
          <w:sz w:val="24"/>
          <w:szCs w:val="24"/>
        </w:rPr>
        <w:t xml:space="preserve"> </w:t>
      </w:r>
      <w:r w:rsidR="00D01523">
        <w:rPr>
          <w:rFonts w:ascii="Times New Roman" w:hAnsi="Times New Roman" w:cs="Times New Roman"/>
          <w:sz w:val="24"/>
          <w:szCs w:val="24"/>
        </w:rPr>
        <w:t>Этот подход заменен электронно-</w:t>
      </w:r>
      <w:r w:rsidR="00176627">
        <w:rPr>
          <w:rFonts w:ascii="Times New Roman" w:hAnsi="Times New Roman" w:cs="Times New Roman"/>
          <w:sz w:val="24"/>
          <w:szCs w:val="24"/>
        </w:rPr>
        <w:t xml:space="preserve">зондовым методам определения химического состава минералов, позволяющий выявлять и изучать состав и строение мелких </w:t>
      </w:r>
      <w:r w:rsidR="00EB6413">
        <w:rPr>
          <w:rFonts w:ascii="Times New Roman" w:hAnsi="Times New Roman" w:cs="Times New Roman"/>
          <w:sz w:val="24"/>
          <w:szCs w:val="24"/>
        </w:rPr>
        <w:t>и</w:t>
      </w:r>
      <w:r w:rsidR="00176627">
        <w:rPr>
          <w:rFonts w:ascii="Times New Roman" w:hAnsi="Times New Roman" w:cs="Times New Roman"/>
          <w:sz w:val="24"/>
          <w:szCs w:val="24"/>
        </w:rPr>
        <w:t xml:space="preserve">ндивидов, недоступных световым микроскопам, а также освобождающий от </w:t>
      </w:r>
      <w:r w:rsidR="000B2908">
        <w:rPr>
          <w:rFonts w:ascii="Times New Roman" w:hAnsi="Times New Roman" w:cs="Times New Roman"/>
          <w:sz w:val="24"/>
          <w:szCs w:val="24"/>
        </w:rPr>
        <w:t xml:space="preserve">отбора </w:t>
      </w:r>
      <w:proofErr w:type="spellStart"/>
      <w:r w:rsidR="000B2908">
        <w:rPr>
          <w:rFonts w:ascii="Times New Roman" w:hAnsi="Times New Roman" w:cs="Times New Roman"/>
          <w:sz w:val="24"/>
          <w:szCs w:val="24"/>
        </w:rPr>
        <w:t>монофракций</w:t>
      </w:r>
      <w:proofErr w:type="spellEnd"/>
      <w:r w:rsidR="000B2908">
        <w:rPr>
          <w:rFonts w:ascii="Times New Roman" w:hAnsi="Times New Roman" w:cs="Times New Roman"/>
          <w:sz w:val="24"/>
          <w:szCs w:val="24"/>
        </w:rPr>
        <w:t xml:space="preserve"> минералов.</w:t>
      </w:r>
      <w:r w:rsidR="005B3809">
        <w:rPr>
          <w:rFonts w:ascii="Times New Roman" w:hAnsi="Times New Roman" w:cs="Times New Roman"/>
          <w:sz w:val="24"/>
          <w:szCs w:val="24"/>
        </w:rPr>
        <w:t xml:space="preserve"> Положительным является  и то, что чистота отбора </w:t>
      </w:r>
      <w:proofErr w:type="spellStart"/>
      <w:r w:rsidR="005B3809">
        <w:rPr>
          <w:rFonts w:ascii="Times New Roman" w:hAnsi="Times New Roman" w:cs="Times New Roman"/>
          <w:sz w:val="24"/>
          <w:szCs w:val="24"/>
        </w:rPr>
        <w:t>монофракций</w:t>
      </w:r>
      <w:proofErr w:type="spellEnd"/>
      <w:r w:rsidR="005B3809">
        <w:rPr>
          <w:rFonts w:ascii="Times New Roman" w:hAnsi="Times New Roman" w:cs="Times New Roman"/>
          <w:sz w:val="24"/>
          <w:szCs w:val="24"/>
        </w:rPr>
        <w:t xml:space="preserve"> не всегда возможна и часто она не достижима. </w:t>
      </w:r>
      <w:r w:rsidR="000B2908">
        <w:rPr>
          <w:rFonts w:ascii="Times New Roman" w:hAnsi="Times New Roman" w:cs="Times New Roman"/>
          <w:sz w:val="24"/>
          <w:szCs w:val="24"/>
        </w:rPr>
        <w:t>Но этот современный метод, как известно, не лишен известных недостатков</w:t>
      </w:r>
      <w:r w:rsidR="00EB6413">
        <w:rPr>
          <w:rFonts w:ascii="Times New Roman" w:hAnsi="Times New Roman" w:cs="Times New Roman"/>
          <w:sz w:val="24"/>
          <w:szCs w:val="24"/>
        </w:rPr>
        <w:t xml:space="preserve">. Прежде </w:t>
      </w:r>
      <w:proofErr w:type="gramStart"/>
      <w:r w:rsidR="00EB641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EB6413">
        <w:rPr>
          <w:rFonts w:ascii="Times New Roman" w:hAnsi="Times New Roman" w:cs="Times New Roman"/>
          <w:sz w:val="24"/>
          <w:szCs w:val="24"/>
        </w:rPr>
        <w:t xml:space="preserve"> это относится к невозможности определения количества водорода, гелия, лития, бериллия, а т</w:t>
      </w:r>
      <w:r w:rsidR="00C21EA0">
        <w:rPr>
          <w:rFonts w:ascii="Times New Roman" w:hAnsi="Times New Roman" w:cs="Times New Roman"/>
          <w:sz w:val="24"/>
          <w:szCs w:val="24"/>
        </w:rPr>
        <w:t>а</w:t>
      </w:r>
      <w:r w:rsidR="00EB6413">
        <w:rPr>
          <w:rFonts w:ascii="Times New Roman" w:hAnsi="Times New Roman" w:cs="Times New Roman"/>
          <w:sz w:val="24"/>
          <w:szCs w:val="24"/>
        </w:rPr>
        <w:t>кже углерода</w:t>
      </w:r>
      <w:r w:rsidR="000B2908">
        <w:rPr>
          <w:rFonts w:ascii="Times New Roman" w:hAnsi="Times New Roman" w:cs="Times New Roman"/>
          <w:sz w:val="24"/>
          <w:szCs w:val="24"/>
        </w:rPr>
        <w:t xml:space="preserve"> </w:t>
      </w:r>
      <w:r w:rsidR="00C21EA0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B2908">
        <w:rPr>
          <w:rFonts w:ascii="Times New Roman" w:hAnsi="Times New Roman" w:cs="Times New Roman"/>
          <w:sz w:val="24"/>
          <w:szCs w:val="24"/>
        </w:rPr>
        <w:t xml:space="preserve">необходимостью напыления </w:t>
      </w:r>
      <w:r w:rsidR="00C21EA0">
        <w:rPr>
          <w:rFonts w:ascii="Times New Roman" w:hAnsi="Times New Roman" w:cs="Times New Roman"/>
          <w:sz w:val="24"/>
          <w:szCs w:val="24"/>
        </w:rPr>
        <w:t xml:space="preserve">поверхности аншлифов и шлифов </w:t>
      </w:r>
      <w:r w:rsidR="000B2908">
        <w:rPr>
          <w:rFonts w:ascii="Times New Roman" w:hAnsi="Times New Roman" w:cs="Times New Roman"/>
          <w:sz w:val="24"/>
          <w:szCs w:val="24"/>
        </w:rPr>
        <w:t xml:space="preserve">углеродом. Более того, </w:t>
      </w:r>
      <w:r w:rsidR="0029212C">
        <w:rPr>
          <w:rFonts w:ascii="Times New Roman" w:hAnsi="Times New Roman" w:cs="Times New Roman"/>
          <w:sz w:val="24"/>
          <w:szCs w:val="24"/>
        </w:rPr>
        <w:t>нередко вследствие воздействи</w:t>
      </w:r>
      <w:r w:rsidR="005B3809">
        <w:rPr>
          <w:rFonts w:ascii="Times New Roman" w:hAnsi="Times New Roman" w:cs="Times New Roman"/>
          <w:sz w:val="24"/>
          <w:szCs w:val="24"/>
        </w:rPr>
        <w:t>я</w:t>
      </w:r>
      <w:r w:rsidR="0029212C">
        <w:rPr>
          <w:rFonts w:ascii="Times New Roman" w:hAnsi="Times New Roman" w:cs="Times New Roman"/>
          <w:sz w:val="24"/>
          <w:szCs w:val="24"/>
        </w:rPr>
        <w:t xml:space="preserve"> пучка электронов на матрицу </w:t>
      </w:r>
      <w:proofErr w:type="gramStart"/>
      <w:r w:rsidR="0029212C">
        <w:rPr>
          <w:rFonts w:ascii="Times New Roman" w:hAnsi="Times New Roman" w:cs="Times New Roman"/>
          <w:sz w:val="24"/>
          <w:szCs w:val="24"/>
        </w:rPr>
        <w:t>минерала, содержащего изучаемое зерно в спектре вторичного рентгеновского излучения появля</w:t>
      </w:r>
      <w:r w:rsidR="00480F0E">
        <w:rPr>
          <w:rFonts w:ascii="Times New Roman" w:hAnsi="Times New Roman" w:cs="Times New Roman"/>
          <w:sz w:val="24"/>
          <w:szCs w:val="24"/>
        </w:rPr>
        <w:t>ются</w:t>
      </w:r>
      <w:proofErr w:type="gramEnd"/>
      <w:r w:rsidR="00480F0E">
        <w:rPr>
          <w:rFonts w:ascii="Times New Roman" w:hAnsi="Times New Roman" w:cs="Times New Roman"/>
          <w:sz w:val="24"/>
          <w:szCs w:val="24"/>
        </w:rPr>
        <w:t xml:space="preserve"> спектры минерала-хозяина и не всегда у</w:t>
      </w:r>
      <w:r w:rsidR="00C21EA0">
        <w:rPr>
          <w:rFonts w:ascii="Times New Roman" w:hAnsi="Times New Roman" w:cs="Times New Roman"/>
          <w:sz w:val="24"/>
          <w:szCs w:val="24"/>
        </w:rPr>
        <w:t>д</w:t>
      </w:r>
      <w:r w:rsidR="00480F0E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C21EA0">
        <w:rPr>
          <w:rFonts w:ascii="Times New Roman" w:hAnsi="Times New Roman" w:cs="Times New Roman"/>
          <w:sz w:val="24"/>
          <w:szCs w:val="24"/>
        </w:rPr>
        <w:t xml:space="preserve">надежно исключить примеси, не входящие в состав анализируемого зерна. Кроме того, определенные трудности возникают при </w:t>
      </w:r>
      <w:r w:rsidR="00690A97">
        <w:rPr>
          <w:rFonts w:ascii="Times New Roman" w:hAnsi="Times New Roman" w:cs="Times New Roman"/>
          <w:sz w:val="24"/>
          <w:szCs w:val="24"/>
        </w:rPr>
        <w:t xml:space="preserve">анализе и </w:t>
      </w:r>
      <w:r w:rsidR="00C21EA0">
        <w:rPr>
          <w:rFonts w:ascii="Times New Roman" w:hAnsi="Times New Roman" w:cs="Times New Roman"/>
          <w:sz w:val="24"/>
          <w:szCs w:val="24"/>
        </w:rPr>
        <w:t xml:space="preserve">диагностике полиморфных модификаций, таких, как сфалерит и </w:t>
      </w:r>
      <w:proofErr w:type="spellStart"/>
      <w:r w:rsidR="00C21EA0">
        <w:rPr>
          <w:rFonts w:ascii="Times New Roman" w:hAnsi="Times New Roman" w:cs="Times New Roman"/>
          <w:sz w:val="24"/>
          <w:szCs w:val="24"/>
        </w:rPr>
        <w:t>вюртцит</w:t>
      </w:r>
      <w:proofErr w:type="spellEnd"/>
      <w:r w:rsidR="00C21EA0">
        <w:rPr>
          <w:rFonts w:ascii="Times New Roman" w:hAnsi="Times New Roman" w:cs="Times New Roman"/>
          <w:sz w:val="24"/>
          <w:szCs w:val="24"/>
        </w:rPr>
        <w:t xml:space="preserve">, аргентит и </w:t>
      </w:r>
      <w:proofErr w:type="spellStart"/>
      <w:r w:rsidR="00C21EA0">
        <w:rPr>
          <w:rFonts w:ascii="Times New Roman" w:hAnsi="Times New Roman" w:cs="Times New Roman"/>
          <w:sz w:val="24"/>
          <w:szCs w:val="24"/>
        </w:rPr>
        <w:t>акантит</w:t>
      </w:r>
      <w:proofErr w:type="spellEnd"/>
      <w:r w:rsidR="00690A97">
        <w:rPr>
          <w:rFonts w:ascii="Times New Roman" w:hAnsi="Times New Roman" w:cs="Times New Roman"/>
          <w:sz w:val="24"/>
          <w:szCs w:val="24"/>
        </w:rPr>
        <w:t>, пирит и марказит и других.</w:t>
      </w:r>
    </w:p>
    <w:p w14:paraId="2AAAC338" w14:textId="688491DB" w:rsidR="00F7680C" w:rsidRDefault="00690A97" w:rsidP="00817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7F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139B">
        <w:rPr>
          <w:rFonts w:ascii="Times New Roman" w:hAnsi="Times New Roman" w:cs="Times New Roman"/>
          <w:sz w:val="24"/>
          <w:szCs w:val="24"/>
        </w:rPr>
        <w:t xml:space="preserve"> </w:t>
      </w:r>
      <w:r w:rsidR="00996D30">
        <w:rPr>
          <w:rFonts w:ascii="Times New Roman" w:hAnsi="Times New Roman" w:cs="Times New Roman"/>
          <w:sz w:val="24"/>
          <w:szCs w:val="24"/>
        </w:rPr>
        <w:t xml:space="preserve">К сожалению, абсолютное большинство </w:t>
      </w:r>
      <w:r w:rsidR="00405710">
        <w:rPr>
          <w:rFonts w:ascii="Times New Roman" w:hAnsi="Times New Roman" w:cs="Times New Roman"/>
          <w:sz w:val="24"/>
          <w:szCs w:val="24"/>
        </w:rPr>
        <w:t>молодых и среднего возраста геологов, изучающих месторождения полезных ископаемых, отходы горного производства и почв</w:t>
      </w:r>
      <w:r w:rsidR="00103124">
        <w:rPr>
          <w:rFonts w:ascii="Times New Roman" w:hAnsi="Times New Roman" w:cs="Times New Roman"/>
          <w:sz w:val="24"/>
          <w:szCs w:val="24"/>
        </w:rPr>
        <w:t>,</w:t>
      </w:r>
      <w:r w:rsidR="00405710">
        <w:rPr>
          <w:rFonts w:ascii="Times New Roman" w:hAnsi="Times New Roman" w:cs="Times New Roman"/>
          <w:sz w:val="24"/>
          <w:szCs w:val="24"/>
        </w:rPr>
        <w:t xml:space="preserve"> </w:t>
      </w:r>
      <w:r w:rsidR="00996D30">
        <w:rPr>
          <w:rFonts w:ascii="Times New Roman" w:hAnsi="Times New Roman" w:cs="Times New Roman"/>
          <w:sz w:val="24"/>
          <w:szCs w:val="24"/>
        </w:rPr>
        <w:t>не владеют этими надежными методами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6D30">
        <w:rPr>
          <w:rFonts w:ascii="Times New Roman" w:hAnsi="Times New Roman" w:cs="Times New Roman"/>
          <w:sz w:val="24"/>
          <w:szCs w:val="24"/>
        </w:rPr>
        <w:t>Поэтому</w:t>
      </w:r>
      <w:r w:rsidR="00817C15">
        <w:rPr>
          <w:rFonts w:ascii="Times New Roman" w:hAnsi="Times New Roman" w:cs="Times New Roman"/>
          <w:sz w:val="24"/>
          <w:szCs w:val="24"/>
        </w:rPr>
        <w:t xml:space="preserve"> </w:t>
      </w:r>
      <w:r w:rsidR="005C558D">
        <w:rPr>
          <w:rFonts w:ascii="Times New Roman" w:hAnsi="Times New Roman" w:cs="Times New Roman"/>
          <w:sz w:val="24"/>
          <w:szCs w:val="24"/>
        </w:rPr>
        <w:t xml:space="preserve">они должны </w:t>
      </w:r>
      <w:r w:rsidR="00405710">
        <w:rPr>
          <w:rFonts w:ascii="Times New Roman" w:hAnsi="Times New Roman" w:cs="Times New Roman"/>
          <w:sz w:val="24"/>
          <w:szCs w:val="24"/>
        </w:rPr>
        <w:t xml:space="preserve">оставаться </w:t>
      </w:r>
      <w:r w:rsidR="005C558D">
        <w:rPr>
          <w:rFonts w:ascii="Times New Roman" w:hAnsi="Times New Roman" w:cs="Times New Roman"/>
          <w:sz w:val="24"/>
          <w:szCs w:val="24"/>
        </w:rPr>
        <w:t xml:space="preserve">обязательной частью </w:t>
      </w:r>
      <w:r w:rsidR="00996D30">
        <w:rPr>
          <w:rFonts w:ascii="Times New Roman" w:hAnsi="Times New Roman" w:cs="Times New Roman"/>
          <w:sz w:val="24"/>
          <w:szCs w:val="24"/>
        </w:rPr>
        <w:t>программы обучения студентов</w:t>
      </w:r>
      <w:r w:rsidR="005C558D">
        <w:rPr>
          <w:rFonts w:ascii="Times New Roman" w:hAnsi="Times New Roman" w:cs="Times New Roman"/>
          <w:sz w:val="24"/>
          <w:szCs w:val="24"/>
        </w:rPr>
        <w:t xml:space="preserve"> геологическ</w:t>
      </w:r>
      <w:r w:rsidR="00405710">
        <w:rPr>
          <w:rFonts w:ascii="Times New Roman" w:hAnsi="Times New Roman" w:cs="Times New Roman"/>
          <w:sz w:val="24"/>
          <w:szCs w:val="24"/>
        </w:rPr>
        <w:t>их</w:t>
      </w:r>
      <w:r w:rsidR="005C558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405710">
        <w:rPr>
          <w:rFonts w:ascii="Times New Roman" w:hAnsi="Times New Roman" w:cs="Times New Roman"/>
          <w:sz w:val="24"/>
          <w:szCs w:val="24"/>
        </w:rPr>
        <w:t>ей</w:t>
      </w:r>
      <w:r w:rsidR="005C558D">
        <w:rPr>
          <w:rFonts w:ascii="Times New Roman" w:hAnsi="Times New Roman" w:cs="Times New Roman"/>
          <w:sz w:val="24"/>
          <w:szCs w:val="24"/>
        </w:rPr>
        <w:t>.</w:t>
      </w:r>
      <w:r w:rsidR="00405710">
        <w:rPr>
          <w:rFonts w:ascii="Times New Roman" w:hAnsi="Times New Roman" w:cs="Times New Roman"/>
          <w:sz w:val="24"/>
          <w:szCs w:val="24"/>
        </w:rPr>
        <w:t xml:space="preserve"> Если до </w:t>
      </w:r>
      <w:r w:rsidR="001D1E70">
        <w:rPr>
          <w:rFonts w:ascii="Times New Roman" w:hAnsi="Times New Roman" w:cs="Times New Roman"/>
          <w:sz w:val="24"/>
          <w:szCs w:val="24"/>
        </w:rPr>
        <w:t xml:space="preserve">первой половины 1990-х в геологоразведочных организациях и отраслевых институтах Министерства геологии СССР изучение минерального состава руд и других минеральных тел выполняли минералогические лаборатории, то последние четверть века после ликвидации этих структур, изучение </w:t>
      </w:r>
      <w:r w:rsidR="005E3A4D">
        <w:rPr>
          <w:rFonts w:ascii="Times New Roman" w:hAnsi="Times New Roman" w:cs="Times New Roman"/>
          <w:sz w:val="24"/>
          <w:szCs w:val="24"/>
        </w:rPr>
        <w:t xml:space="preserve">минералогии в необходимом объеме стало </w:t>
      </w:r>
      <w:r w:rsidR="005E3A4D">
        <w:rPr>
          <w:rFonts w:ascii="Times New Roman" w:hAnsi="Times New Roman" w:cs="Times New Roman"/>
          <w:sz w:val="24"/>
          <w:szCs w:val="24"/>
        </w:rPr>
        <w:lastRenderedPageBreak/>
        <w:t>проблемным.</w:t>
      </w:r>
      <w:r w:rsidR="001D1E70">
        <w:rPr>
          <w:rFonts w:ascii="Times New Roman" w:hAnsi="Times New Roman" w:cs="Times New Roman"/>
          <w:sz w:val="24"/>
          <w:szCs w:val="24"/>
        </w:rPr>
        <w:t xml:space="preserve"> </w:t>
      </w:r>
      <w:r w:rsidR="00817C15">
        <w:rPr>
          <w:rFonts w:ascii="Times New Roman" w:hAnsi="Times New Roman" w:cs="Times New Roman"/>
          <w:sz w:val="24"/>
          <w:szCs w:val="24"/>
        </w:rPr>
        <w:t>П</w:t>
      </w:r>
      <w:r w:rsidR="00103124">
        <w:rPr>
          <w:rFonts w:ascii="Times New Roman" w:hAnsi="Times New Roman" w:cs="Times New Roman"/>
          <w:sz w:val="24"/>
          <w:szCs w:val="24"/>
        </w:rPr>
        <w:t xml:space="preserve">оэтому необходимо использование рационального комплекса </w:t>
      </w:r>
      <w:r w:rsidR="00817C15">
        <w:rPr>
          <w:rFonts w:ascii="Times New Roman" w:hAnsi="Times New Roman" w:cs="Times New Roman"/>
          <w:sz w:val="24"/>
          <w:szCs w:val="24"/>
        </w:rPr>
        <w:t xml:space="preserve">методов </w:t>
      </w:r>
      <w:r w:rsidR="00103124">
        <w:rPr>
          <w:rFonts w:ascii="Times New Roman" w:hAnsi="Times New Roman" w:cs="Times New Roman"/>
          <w:sz w:val="24"/>
          <w:szCs w:val="24"/>
        </w:rPr>
        <w:t>минералогических исследований.</w:t>
      </w:r>
    </w:p>
    <w:p w14:paraId="1238F99A" w14:textId="3BBEC5DC" w:rsidR="00690A97" w:rsidRDefault="00817C15" w:rsidP="006C6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FF5">
        <w:rPr>
          <w:rFonts w:ascii="Times New Roman" w:hAnsi="Times New Roman" w:cs="Times New Roman"/>
          <w:b/>
          <w:sz w:val="24"/>
          <w:szCs w:val="24"/>
        </w:rPr>
        <w:t xml:space="preserve">О чистоте </w:t>
      </w:r>
      <w:r w:rsidR="00005FF5" w:rsidRPr="00005FF5">
        <w:rPr>
          <w:rFonts w:ascii="Times New Roman" w:hAnsi="Times New Roman" w:cs="Times New Roman"/>
          <w:b/>
          <w:sz w:val="24"/>
          <w:szCs w:val="24"/>
        </w:rPr>
        <w:t>используемых терминов</w:t>
      </w:r>
    </w:p>
    <w:p w14:paraId="27286720" w14:textId="0AD5E684" w:rsidR="003546A3" w:rsidRDefault="003546A3" w:rsidP="006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="00005FF5">
        <w:rPr>
          <w:rFonts w:ascii="Times New Roman" w:hAnsi="Times New Roman" w:cs="Times New Roman"/>
          <w:sz w:val="24"/>
          <w:szCs w:val="24"/>
        </w:rPr>
        <w:t xml:space="preserve">В современной геологической литературе, в том числе и части  прозвучавших докладов </w:t>
      </w:r>
      <w:r w:rsidR="003A2272">
        <w:rPr>
          <w:rFonts w:ascii="Times New Roman" w:hAnsi="Times New Roman" w:cs="Times New Roman"/>
          <w:sz w:val="24"/>
          <w:szCs w:val="24"/>
        </w:rPr>
        <w:t xml:space="preserve">для обозначения ассоциаций химических элементов </w:t>
      </w:r>
      <w:r w:rsidR="00005FF5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3A2272">
        <w:rPr>
          <w:rFonts w:ascii="Times New Roman" w:hAnsi="Times New Roman" w:cs="Times New Roman"/>
          <w:sz w:val="24"/>
          <w:szCs w:val="24"/>
        </w:rPr>
        <w:t>термин «полиметаллы», что в принципе неверно, так как таковых просто нет.</w:t>
      </w:r>
      <w:r w:rsidR="003B5FA0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FA0">
        <w:rPr>
          <w:rFonts w:ascii="Times New Roman" w:hAnsi="Times New Roman" w:cs="Times New Roman"/>
          <w:sz w:val="24"/>
          <w:szCs w:val="24"/>
        </w:rPr>
        <w:t>не научный терм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B5FA0">
        <w:rPr>
          <w:rFonts w:ascii="Times New Roman" w:hAnsi="Times New Roman" w:cs="Times New Roman"/>
          <w:sz w:val="24"/>
          <w:szCs w:val="24"/>
        </w:rPr>
        <w:t>н, а разговорный жаргон.</w:t>
      </w:r>
      <w:r w:rsidR="003A2272">
        <w:rPr>
          <w:rFonts w:ascii="Times New Roman" w:hAnsi="Times New Roman" w:cs="Times New Roman"/>
          <w:sz w:val="24"/>
          <w:szCs w:val="24"/>
        </w:rPr>
        <w:t xml:space="preserve"> Правомерно использ</w:t>
      </w:r>
      <w:r w:rsidR="003B5FA0">
        <w:rPr>
          <w:rFonts w:ascii="Times New Roman" w:hAnsi="Times New Roman" w:cs="Times New Roman"/>
          <w:sz w:val="24"/>
          <w:szCs w:val="24"/>
        </w:rPr>
        <w:t>о</w:t>
      </w:r>
      <w:r w:rsidR="003A2272">
        <w:rPr>
          <w:rFonts w:ascii="Times New Roman" w:hAnsi="Times New Roman" w:cs="Times New Roman"/>
          <w:sz w:val="24"/>
          <w:szCs w:val="24"/>
        </w:rPr>
        <w:t xml:space="preserve">вание словосочетаний «полиметаллические руды» и </w:t>
      </w:r>
      <w:r w:rsidR="003B5FA0">
        <w:rPr>
          <w:rFonts w:ascii="Times New Roman" w:hAnsi="Times New Roman" w:cs="Times New Roman"/>
          <w:sz w:val="24"/>
          <w:szCs w:val="24"/>
        </w:rPr>
        <w:t>«</w:t>
      </w:r>
      <w:r w:rsidR="003A2272">
        <w:rPr>
          <w:rFonts w:ascii="Times New Roman" w:hAnsi="Times New Roman" w:cs="Times New Roman"/>
          <w:sz w:val="24"/>
          <w:szCs w:val="24"/>
        </w:rPr>
        <w:t>пол</w:t>
      </w:r>
      <w:r w:rsidR="003B5FA0">
        <w:rPr>
          <w:rFonts w:ascii="Times New Roman" w:hAnsi="Times New Roman" w:cs="Times New Roman"/>
          <w:sz w:val="24"/>
          <w:szCs w:val="24"/>
        </w:rPr>
        <w:t>и</w:t>
      </w:r>
      <w:r w:rsidR="003A2272">
        <w:rPr>
          <w:rFonts w:ascii="Times New Roman" w:hAnsi="Times New Roman" w:cs="Times New Roman"/>
          <w:sz w:val="24"/>
          <w:szCs w:val="24"/>
        </w:rPr>
        <w:t>металлические месторождения</w:t>
      </w:r>
      <w:r w:rsidR="003B5FA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DA0285E" w14:textId="77777777" w:rsidR="003546A3" w:rsidRDefault="003546A3" w:rsidP="006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="003B5FA0">
        <w:rPr>
          <w:rFonts w:ascii="Times New Roman" w:hAnsi="Times New Roman" w:cs="Times New Roman"/>
          <w:sz w:val="24"/>
          <w:szCs w:val="24"/>
        </w:rPr>
        <w:t>В ходу у экологов и части геохимиков, изучающих вероятность экологической опасности тех или иных элементов, Используется словосочет</w:t>
      </w:r>
      <w:r w:rsidR="00EE05A2">
        <w:rPr>
          <w:rFonts w:ascii="Times New Roman" w:hAnsi="Times New Roman" w:cs="Times New Roman"/>
          <w:sz w:val="24"/>
          <w:szCs w:val="24"/>
        </w:rPr>
        <w:t>а</w:t>
      </w:r>
      <w:r w:rsidR="003B5FA0">
        <w:rPr>
          <w:rFonts w:ascii="Times New Roman" w:hAnsi="Times New Roman" w:cs="Times New Roman"/>
          <w:sz w:val="24"/>
          <w:szCs w:val="24"/>
        </w:rPr>
        <w:t>ние «тяжелые металлы», в число которых вносят бериллий, другие легкие ме</w:t>
      </w:r>
      <w:r w:rsidR="00EE05A2">
        <w:rPr>
          <w:rFonts w:ascii="Times New Roman" w:hAnsi="Times New Roman" w:cs="Times New Roman"/>
          <w:sz w:val="24"/>
          <w:szCs w:val="24"/>
        </w:rPr>
        <w:t>таллы, а также мышьяк и сурьму, которые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05A2">
        <w:rPr>
          <w:rFonts w:ascii="Times New Roman" w:hAnsi="Times New Roman" w:cs="Times New Roman"/>
          <w:sz w:val="24"/>
          <w:szCs w:val="24"/>
        </w:rPr>
        <w:t xml:space="preserve"> строго </w:t>
      </w:r>
      <w:proofErr w:type="gramStart"/>
      <w:r w:rsidR="00EE05A2">
        <w:rPr>
          <w:rFonts w:ascii="Times New Roman" w:hAnsi="Times New Roman" w:cs="Times New Roman"/>
          <w:sz w:val="24"/>
          <w:szCs w:val="24"/>
        </w:rPr>
        <w:t>говоря</w:t>
      </w:r>
      <w:proofErr w:type="gramEnd"/>
      <w:r w:rsidR="00EE05A2">
        <w:rPr>
          <w:rFonts w:ascii="Times New Roman" w:hAnsi="Times New Roman" w:cs="Times New Roman"/>
          <w:sz w:val="24"/>
          <w:szCs w:val="24"/>
        </w:rPr>
        <w:t xml:space="preserve"> металлами не являются</w:t>
      </w:r>
      <w:r>
        <w:rPr>
          <w:rFonts w:ascii="Times New Roman" w:hAnsi="Times New Roman" w:cs="Times New Roman"/>
          <w:sz w:val="24"/>
          <w:szCs w:val="24"/>
        </w:rPr>
        <w:t>. Поэтому это словосочетание следует изъять из научной литературы.</w:t>
      </w:r>
    </w:p>
    <w:p w14:paraId="0E7DF283" w14:textId="024D526A" w:rsidR="006F484E" w:rsidRPr="006C63D1" w:rsidRDefault="003546A3" w:rsidP="00EF0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В некото</w:t>
      </w:r>
      <w:r w:rsidR="006661E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ых докладах </w:t>
      </w:r>
      <w:r w:rsidR="006661E1">
        <w:rPr>
          <w:rFonts w:ascii="Times New Roman" w:hAnsi="Times New Roman" w:cs="Times New Roman"/>
          <w:sz w:val="24"/>
          <w:szCs w:val="24"/>
        </w:rPr>
        <w:t>неправомерно используется словосочетание «</w:t>
      </w:r>
      <w:proofErr w:type="spellStart"/>
      <w:r w:rsidR="006661E1">
        <w:rPr>
          <w:rFonts w:ascii="Times New Roman" w:hAnsi="Times New Roman" w:cs="Times New Roman"/>
          <w:sz w:val="24"/>
          <w:szCs w:val="24"/>
        </w:rPr>
        <w:t>типоморфные</w:t>
      </w:r>
      <w:proofErr w:type="spellEnd"/>
      <w:r w:rsidR="006661E1">
        <w:rPr>
          <w:rFonts w:ascii="Times New Roman" w:hAnsi="Times New Roman" w:cs="Times New Roman"/>
          <w:sz w:val="24"/>
          <w:szCs w:val="24"/>
        </w:rPr>
        <w:t xml:space="preserve"> элементы» </w:t>
      </w:r>
      <w:proofErr w:type="gramStart"/>
      <w:r w:rsidR="006661E1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6661E1">
        <w:rPr>
          <w:rFonts w:ascii="Times New Roman" w:hAnsi="Times New Roman" w:cs="Times New Roman"/>
          <w:sz w:val="24"/>
          <w:szCs w:val="24"/>
        </w:rPr>
        <w:t xml:space="preserve"> типичные или </w:t>
      </w:r>
      <w:proofErr w:type="spellStart"/>
      <w:r w:rsidR="006661E1">
        <w:rPr>
          <w:rFonts w:ascii="Times New Roman" w:hAnsi="Times New Roman" w:cs="Times New Roman"/>
          <w:sz w:val="24"/>
          <w:szCs w:val="24"/>
        </w:rPr>
        <w:t>типохимические</w:t>
      </w:r>
      <w:proofErr w:type="spellEnd"/>
      <w:r w:rsidR="006661E1">
        <w:rPr>
          <w:rFonts w:ascii="Times New Roman" w:hAnsi="Times New Roman" w:cs="Times New Roman"/>
          <w:sz w:val="24"/>
          <w:szCs w:val="24"/>
        </w:rPr>
        <w:t xml:space="preserve">. Сам термин </w:t>
      </w:r>
      <w:proofErr w:type="spellStart"/>
      <w:r w:rsidR="006661E1">
        <w:rPr>
          <w:rFonts w:ascii="Times New Roman" w:hAnsi="Times New Roman" w:cs="Times New Roman"/>
          <w:sz w:val="24"/>
          <w:szCs w:val="24"/>
        </w:rPr>
        <w:t>типоморфизм</w:t>
      </w:r>
      <w:proofErr w:type="spellEnd"/>
      <w:r w:rsidR="00811F1F">
        <w:rPr>
          <w:rFonts w:ascii="Times New Roman" w:hAnsi="Times New Roman" w:cs="Times New Roman"/>
          <w:sz w:val="24"/>
          <w:szCs w:val="24"/>
        </w:rPr>
        <w:t xml:space="preserve">, как известно, </w:t>
      </w:r>
      <w:r w:rsidR="002D5A20">
        <w:rPr>
          <w:rFonts w:ascii="Times New Roman" w:hAnsi="Times New Roman" w:cs="Times New Roman"/>
          <w:sz w:val="24"/>
          <w:szCs w:val="24"/>
        </w:rPr>
        <w:t xml:space="preserve">был введен в науку Ф. </w:t>
      </w:r>
      <w:proofErr w:type="spellStart"/>
      <w:r w:rsidR="002D5A20">
        <w:rPr>
          <w:rFonts w:ascii="Times New Roman" w:hAnsi="Times New Roman" w:cs="Times New Roman"/>
          <w:sz w:val="24"/>
          <w:szCs w:val="24"/>
        </w:rPr>
        <w:t>Бекке</w:t>
      </w:r>
      <w:proofErr w:type="spellEnd"/>
      <w:r w:rsidR="002D5A20">
        <w:rPr>
          <w:rFonts w:ascii="Times New Roman" w:hAnsi="Times New Roman" w:cs="Times New Roman"/>
          <w:sz w:val="24"/>
          <w:szCs w:val="24"/>
        </w:rPr>
        <w:t xml:space="preserve"> в 1903 году</w:t>
      </w:r>
      <w:r w:rsidR="00811F1F">
        <w:rPr>
          <w:rFonts w:ascii="Times New Roman" w:hAnsi="Times New Roman" w:cs="Times New Roman"/>
          <w:sz w:val="24"/>
          <w:szCs w:val="24"/>
        </w:rPr>
        <w:t xml:space="preserve">, а позже им и </w:t>
      </w:r>
      <w:proofErr w:type="spellStart"/>
      <w:r w:rsidR="00811F1F">
        <w:rPr>
          <w:rFonts w:ascii="Times New Roman" w:hAnsi="Times New Roman" w:cs="Times New Roman"/>
          <w:sz w:val="24"/>
          <w:szCs w:val="24"/>
        </w:rPr>
        <w:t>Грубенманом</w:t>
      </w:r>
      <w:proofErr w:type="spellEnd"/>
      <w:r w:rsidR="00811F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1F1F">
        <w:rPr>
          <w:rFonts w:ascii="Times New Roman" w:hAnsi="Times New Roman" w:cs="Times New Roman"/>
          <w:sz w:val="24"/>
          <w:szCs w:val="24"/>
        </w:rPr>
        <w:t>Ниггли</w:t>
      </w:r>
      <w:proofErr w:type="spellEnd"/>
      <w:r w:rsidR="00811F1F">
        <w:rPr>
          <w:rFonts w:ascii="Times New Roman" w:hAnsi="Times New Roman" w:cs="Times New Roman"/>
          <w:sz w:val="24"/>
          <w:szCs w:val="24"/>
        </w:rPr>
        <w:t xml:space="preserve"> явление </w:t>
      </w:r>
      <w:proofErr w:type="spellStart"/>
      <w:r w:rsidR="00811F1F">
        <w:rPr>
          <w:rFonts w:ascii="Times New Roman" w:hAnsi="Times New Roman" w:cs="Times New Roman"/>
          <w:sz w:val="24"/>
          <w:szCs w:val="24"/>
        </w:rPr>
        <w:t>типоморфизма</w:t>
      </w:r>
      <w:proofErr w:type="spellEnd"/>
      <w:r w:rsidR="00811F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1F1F">
        <w:rPr>
          <w:rFonts w:ascii="Times New Roman" w:hAnsi="Times New Roman" w:cs="Times New Roman"/>
          <w:sz w:val="24"/>
          <w:szCs w:val="24"/>
        </w:rPr>
        <w:t>типоморфные</w:t>
      </w:r>
      <w:proofErr w:type="spellEnd"/>
      <w:r w:rsidR="00811F1F">
        <w:rPr>
          <w:rFonts w:ascii="Times New Roman" w:hAnsi="Times New Roman" w:cs="Times New Roman"/>
          <w:sz w:val="24"/>
          <w:szCs w:val="24"/>
        </w:rPr>
        <w:t xml:space="preserve"> минералы использовались </w:t>
      </w:r>
      <w:r w:rsidR="00467BCD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="00811F1F">
        <w:rPr>
          <w:rFonts w:ascii="Times New Roman" w:hAnsi="Times New Roman" w:cs="Times New Roman"/>
          <w:sz w:val="24"/>
          <w:szCs w:val="24"/>
        </w:rPr>
        <w:t>метаморфических фаций.</w:t>
      </w:r>
      <w:r w:rsidR="00926C42">
        <w:rPr>
          <w:rFonts w:ascii="Times New Roman" w:hAnsi="Times New Roman" w:cs="Times New Roman"/>
          <w:sz w:val="24"/>
          <w:szCs w:val="24"/>
        </w:rPr>
        <w:t xml:space="preserve"> Впоследствии А.Е. Ферсман создал основы учения  о </w:t>
      </w:r>
      <w:proofErr w:type="spellStart"/>
      <w:r w:rsidR="00926C42">
        <w:rPr>
          <w:rFonts w:ascii="Times New Roman" w:hAnsi="Times New Roman" w:cs="Times New Roman"/>
          <w:sz w:val="24"/>
          <w:szCs w:val="24"/>
        </w:rPr>
        <w:t>типоморфизме</w:t>
      </w:r>
      <w:proofErr w:type="spellEnd"/>
      <w:r w:rsidR="00926C42">
        <w:rPr>
          <w:rFonts w:ascii="Times New Roman" w:hAnsi="Times New Roman" w:cs="Times New Roman"/>
          <w:sz w:val="24"/>
          <w:szCs w:val="24"/>
        </w:rPr>
        <w:t xml:space="preserve"> минералов в классическом труде «Пегматиты». Он отмечал, что </w:t>
      </w:r>
      <w:proofErr w:type="spellStart"/>
      <w:r w:rsidR="00926C42">
        <w:rPr>
          <w:rFonts w:ascii="Times New Roman" w:hAnsi="Times New Roman" w:cs="Times New Roman"/>
          <w:sz w:val="24"/>
          <w:szCs w:val="24"/>
        </w:rPr>
        <w:t>типоморфизм</w:t>
      </w:r>
      <w:proofErr w:type="spellEnd"/>
      <w:r w:rsidR="00926C42">
        <w:rPr>
          <w:rFonts w:ascii="Times New Roman" w:hAnsi="Times New Roman" w:cs="Times New Roman"/>
          <w:sz w:val="24"/>
          <w:szCs w:val="24"/>
        </w:rPr>
        <w:t xml:space="preserve"> выражается « … в химическом составе, в окраске, в содержании </w:t>
      </w:r>
      <w:r w:rsidR="00EF0F15">
        <w:rPr>
          <w:rFonts w:ascii="Times New Roman" w:hAnsi="Times New Roman" w:cs="Times New Roman"/>
          <w:sz w:val="24"/>
          <w:szCs w:val="24"/>
        </w:rPr>
        <w:t>изоморфных подмесей, в кристалл</w:t>
      </w:r>
      <w:r w:rsidR="00467BCD">
        <w:rPr>
          <w:rFonts w:ascii="Times New Roman" w:hAnsi="Times New Roman" w:cs="Times New Roman"/>
          <w:sz w:val="24"/>
          <w:szCs w:val="24"/>
        </w:rPr>
        <w:t>и</w:t>
      </w:r>
      <w:r w:rsidR="00EF0F15">
        <w:rPr>
          <w:rFonts w:ascii="Times New Roman" w:hAnsi="Times New Roman" w:cs="Times New Roman"/>
          <w:sz w:val="24"/>
          <w:szCs w:val="24"/>
        </w:rPr>
        <w:t xml:space="preserve">ческом облике </w:t>
      </w:r>
      <w:r w:rsidR="00467BCD">
        <w:rPr>
          <w:rFonts w:ascii="Times New Roman" w:hAnsi="Times New Roman" w:cs="Times New Roman"/>
          <w:sz w:val="24"/>
          <w:szCs w:val="24"/>
        </w:rPr>
        <w:t>и</w:t>
      </w:r>
      <w:r w:rsidR="00EF0F15">
        <w:rPr>
          <w:rFonts w:ascii="Times New Roman" w:hAnsi="Times New Roman" w:cs="Times New Roman"/>
          <w:sz w:val="24"/>
          <w:szCs w:val="24"/>
        </w:rPr>
        <w:t>ли полиморфной модификации, точнее, во всем</w:t>
      </w:r>
      <w:r w:rsidR="00467BCD">
        <w:rPr>
          <w:rFonts w:ascii="Times New Roman" w:hAnsi="Times New Roman" w:cs="Times New Roman"/>
          <w:sz w:val="24"/>
          <w:szCs w:val="24"/>
        </w:rPr>
        <w:t xml:space="preserve"> </w:t>
      </w:r>
      <w:r w:rsidR="00EF0F15">
        <w:rPr>
          <w:rFonts w:ascii="Times New Roman" w:hAnsi="Times New Roman" w:cs="Times New Roman"/>
          <w:sz w:val="24"/>
          <w:szCs w:val="24"/>
        </w:rPr>
        <w:t>комплексе морфологических особенностей</w:t>
      </w:r>
      <w:r w:rsidR="00467BCD">
        <w:rPr>
          <w:rFonts w:ascii="Times New Roman" w:hAnsi="Times New Roman" w:cs="Times New Roman"/>
          <w:sz w:val="24"/>
          <w:szCs w:val="24"/>
        </w:rPr>
        <w:t>»</w:t>
      </w:r>
      <w:r w:rsidR="00EF0F15">
        <w:rPr>
          <w:rFonts w:ascii="Times New Roman" w:hAnsi="Times New Roman" w:cs="Times New Roman"/>
          <w:sz w:val="24"/>
          <w:szCs w:val="24"/>
        </w:rPr>
        <w:t xml:space="preserve">. В настоящее время </w:t>
      </w:r>
      <w:proofErr w:type="gramStart"/>
      <w:r w:rsidR="00EF0F15">
        <w:rPr>
          <w:rFonts w:ascii="Times New Roman" w:hAnsi="Times New Roman" w:cs="Times New Roman"/>
          <w:sz w:val="24"/>
          <w:szCs w:val="24"/>
        </w:rPr>
        <w:t>типические</w:t>
      </w:r>
      <w:proofErr w:type="gramEnd"/>
      <w:r w:rsidR="00EF0F15">
        <w:rPr>
          <w:rFonts w:ascii="Times New Roman" w:hAnsi="Times New Roman" w:cs="Times New Roman"/>
          <w:sz w:val="24"/>
          <w:szCs w:val="24"/>
        </w:rPr>
        <w:t xml:space="preserve"> для данного минерала и отл</w:t>
      </w:r>
      <w:r w:rsidR="00E33781">
        <w:rPr>
          <w:rFonts w:ascii="Times New Roman" w:hAnsi="Times New Roman" w:cs="Times New Roman"/>
          <w:sz w:val="24"/>
          <w:szCs w:val="24"/>
        </w:rPr>
        <w:t>и</w:t>
      </w:r>
      <w:r w:rsidR="00EF0F15">
        <w:rPr>
          <w:rFonts w:ascii="Times New Roman" w:hAnsi="Times New Roman" w:cs="Times New Roman"/>
          <w:sz w:val="24"/>
          <w:szCs w:val="24"/>
        </w:rPr>
        <w:t xml:space="preserve">чительные для </w:t>
      </w:r>
      <w:r w:rsidR="00E33781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EF0F15">
        <w:rPr>
          <w:rFonts w:ascii="Times New Roman" w:hAnsi="Times New Roman" w:cs="Times New Roman"/>
          <w:sz w:val="24"/>
          <w:szCs w:val="24"/>
        </w:rPr>
        <w:t xml:space="preserve">условий состава </w:t>
      </w:r>
      <w:r w:rsidR="00E33781">
        <w:rPr>
          <w:rFonts w:ascii="Times New Roman" w:hAnsi="Times New Roman" w:cs="Times New Roman"/>
          <w:sz w:val="24"/>
          <w:szCs w:val="24"/>
        </w:rPr>
        <w:t xml:space="preserve">определенного минерального вида принято называть </w:t>
      </w:r>
      <w:proofErr w:type="spellStart"/>
      <w:r w:rsidR="00E33781">
        <w:rPr>
          <w:rFonts w:ascii="Times New Roman" w:hAnsi="Times New Roman" w:cs="Times New Roman"/>
          <w:sz w:val="24"/>
          <w:szCs w:val="24"/>
        </w:rPr>
        <w:t>типохимизмом</w:t>
      </w:r>
      <w:proofErr w:type="spellEnd"/>
      <w:r w:rsidR="00E33781">
        <w:rPr>
          <w:rFonts w:ascii="Times New Roman" w:hAnsi="Times New Roman" w:cs="Times New Roman"/>
          <w:sz w:val="24"/>
          <w:szCs w:val="24"/>
        </w:rPr>
        <w:t xml:space="preserve">. Поэтому при выявлении </w:t>
      </w:r>
      <w:proofErr w:type="gramStart"/>
      <w:r w:rsidR="00E33781">
        <w:rPr>
          <w:rFonts w:ascii="Times New Roman" w:hAnsi="Times New Roman" w:cs="Times New Roman"/>
          <w:sz w:val="24"/>
          <w:szCs w:val="24"/>
        </w:rPr>
        <w:t>типических</w:t>
      </w:r>
      <w:proofErr w:type="gramEnd"/>
      <w:r w:rsidR="00E33781">
        <w:rPr>
          <w:rFonts w:ascii="Times New Roman" w:hAnsi="Times New Roman" w:cs="Times New Roman"/>
          <w:sz w:val="24"/>
          <w:szCs w:val="24"/>
        </w:rPr>
        <w:t xml:space="preserve"> и отличительных для химического состава воды следует применять </w:t>
      </w:r>
      <w:r w:rsidR="00467BCD">
        <w:rPr>
          <w:rFonts w:ascii="Times New Roman" w:hAnsi="Times New Roman" w:cs="Times New Roman"/>
          <w:sz w:val="24"/>
          <w:szCs w:val="24"/>
        </w:rPr>
        <w:t>словосочетание «</w:t>
      </w:r>
      <w:proofErr w:type="spellStart"/>
      <w:r w:rsidR="00467BCD">
        <w:rPr>
          <w:rFonts w:ascii="Times New Roman" w:hAnsi="Times New Roman" w:cs="Times New Roman"/>
          <w:sz w:val="24"/>
          <w:szCs w:val="24"/>
        </w:rPr>
        <w:t>типохимические</w:t>
      </w:r>
      <w:proofErr w:type="spellEnd"/>
      <w:r w:rsidR="00467BCD">
        <w:rPr>
          <w:rFonts w:ascii="Times New Roman" w:hAnsi="Times New Roman" w:cs="Times New Roman"/>
          <w:sz w:val="24"/>
          <w:szCs w:val="24"/>
        </w:rPr>
        <w:t xml:space="preserve"> элементы», а точнее – «</w:t>
      </w:r>
      <w:proofErr w:type="spellStart"/>
      <w:r w:rsidR="00467BCD">
        <w:rPr>
          <w:rFonts w:ascii="Times New Roman" w:hAnsi="Times New Roman" w:cs="Times New Roman"/>
          <w:sz w:val="24"/>
          <w:szCs w:val="24"/>
        </w:rPr>
        <w:t>типохимические</w:t>
      </w:r>
      <w:proofErr w:type="spellEnd"/>
      <w:r w:rsidR="00467BCD">
        <w:rPr>
          <w:rFonts w:ascii="Times New Roman" w:hAnsi="Times New Roman" w:cs="Times New Roman"/>
          <w:sz w:val="24"/>
          <w:szCs w:val="24"/>
        </w:rPr>
        <w:t xml:space="preserve"> химические элементы».</w:t>
      </w:r>
    </w:p>
    <w:p w14:paraId="5A25CA42" w14:textId="3610E92F" w:rsidR="00A50F4C" w:rsidRPr="00A50F4C" w:rsidRDefault="00A50F4C" w:rsidP="00A50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F4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9E27646" w14:textId="2C56DEA1" w:rsidR="00A50F4C" w:rsidRDefault="00A50F4C" w:rsidP="00A50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034536">
        <w:rPr>
          <w:rFonts w:ascii="Times New Roman" w:hAnsi="Times New Roman" w:cs="Times New Roman"/>
          <w:sz w:val="24"/>
          <w:szCs w:val="24"/>
        </w:rPr>
        <w:t xml:space="preserve">В результате обсуждения широкого кругам проблем </w:t>
      </w:r>
      <w:r>
        <w:rPr>
          <w:rFonts w:ascii="Times New Roman" w:hAnsi="Times New Roman" w:cs="Times New Roman"/>
          <w:sz w:val="24"/>
          <w:szCs w:val="24"/>
        </w:rPr>
        <w:t>выявлены некоторые негативные особенности состояния минералого-геохимической науки в России, связанные с отсутствием у Правительства РФ понимания необходимости воссоздания разрушенной в начале 1990-х геологической отрасли и важности минералогии, как основы знаний о недрах и планете Земля в целом.</w:t>
      </w:r>
    </w:p>
    <w:p w14:paraId="16170B9F" w14:textId="6414608E" w:rsidR="00D63B61" w:rsidRDefault="00D63B61" w:rsidP="00A50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Определено, что в Законе о недрах </w:t>
      </w:r>
      <w:r w:rsidR="006E24FA">
        <w:rPr>
          <w:rFonts w:ascii="Times New Roman" w:hAnsi="Times New Roman" w:cs="Times New Roman"/>
          <w:sz w:val="24"/>
          <w:szCs w:val="24"/>
        </w:rPr>
        <w:t xml:space="preserve">РФ </w:t>
      </w:r>
      <w:r>
        <w:rPr>
          <w:rFonts w:ascii="Times New Roman" w:hAnsi="Times New Roman" w:cs="Times New Roman"/>
          <w:sz w:val="24"/>
          <w:szCs w:val="24"/>
        </w:rPr>
        <w:t>до сих пор не</w:t>
      </w:r>
      <w:r w:rsidR="006E24FA">
        <w:rPr>
          <w:rFonts w:ascii="Times New Roman" w:hAnsi="Times New Roman" w:cs="Times New Roman"/>
          <w:sz w:val="24"/>
          <w:szCs w:val="24"/>
        </w:rPr>
        <w:t xml:space="preserve"> отражено пожелание большинства </w:t>
      </w:r>
      <w:proofErr w:type="spellStart"/>
      <w:r w:rsidR="006E24FA">
        <w:rPr>
          <w:rFonts w:ascii="Times New Roman" w:hAnsi="Times New Roman" w:cs="Times New Roman"/>
          <w:sz w:val="24"/>
          <w:szCs w:val="24"/>
        </w:rPr>
        <w:t>недропользователей</w:t>
      </w:r>
      <w:proofErr w:type="spellEnd"/>
      <w:r w:rsidR="006E24FA">
        <w:rPr>
          <w:rFonts w:ascii="Times New Roman" w:hAnsi="Times New Roman" w:cs="Times New Roman"/>
          <w:sz w:val="24"/>
          <w:szCs w:val="24"/>
        </w:rPr>
        <w:t xml:space="preserve"> о необходим</w:t>
      </w:r>
      <w:r w:rsidR="005C7AE0">
        <w:rPr>
          <w:rFonts w:ascii="Times New Roman" w:hAnsi="Times New Roman" w:cs="Times New Roman"/>
          <w:sz w:val="24"/>
          <w:szCs w:val="24"/>
        </w:rPr>
        <w:t>о</w:t>
      </w:r>
      <w:r w:rsidR="006E24FA">
        <w:rPr>
          <w:rFonts w:ascii="Times New Roman" w:hAnsi="Times New Roman" w:cs="Times New Roman"/>
          <w:sz w:val="24"/>
          <w:szCs w:val="24"/>
        </w:rPr>
        <w:t xml:space="preserve">сти введения в него нормы о праве инвестора, </w:t>
      </w:r>
      <w:proofErr w:type="spellStart"/>
      <w:r w:rsidR="006E24FA">
        <w:rPr>
          <w:rFonts w:ascii="Times New Roman" w:hAnsi="Times New Roman" w:cs="Times New Roman"/>
          <w:sz w:val="24"/>
          <w:szCs w:val="24"/>
        </w:rPr>
        <w:t>претендуещего</w:t>
      </w:r>
      <w:proofErr w:type="spellEnd"/>
      <w:r w:rsidR="006E24FA">
        <w:rPr>
          <w:rFonts w:ascii="Times New Roman" w:hAnsi="Times New Roman" w:cs="Times New Roman"/>
          <w:sz w:val="24"/>
          <w:szCs w:val="24"/>
        </w:rPr>
        <w:t xml:space="preserve"> на разработку и рекультивацию отходов горного производства, </w:t>
      </w:r>
      <w:r w:rsidR="005C7AE0">
        <w:rPr>
          <w:rFonts w:ascii="Times New Roman" w:hAnsi="Times New Roman" w:cs="Times New Roman"/>
          <w:sz w:val="24"/>
          <w:szCs w:val="24"/>
        </w:rPr>
        <w:t xml:space="preserve">принимать решение о целесообразности проведения геологоразведочных работ, поскольку он вкладывает средства на свой страх и риск. </w:t>
      </w:r>
    </w:p>
    <w:p w14:paraId="36AE46B4" w14:textId="702C83AD" w:rsidR="00954F9A" w:rsidRPr="00034536" w:rsidRDefault="00D63B61" w:rsidP="00954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0F4C">
        <w:rPr>
          <w:rFonts w:ascii="Times New Roman" w:hAnsi="Times New Roman" w:cs="Times New Roman"/>
          <w:sz w:val="24"/>
          <w:szCs w:val="24"/>
        </w:rPr>
        <w:t>)</w:t>
      </w:r>
      <w:r w:rsidR="00B9070D">
        <w:rPr>
          <w:rFonts w:ascii="Times New Roman" w:hAnsi="Times New Roman" w:cs="Times New Roman"/>
          <w:sz w:val="24"/>
          <w:szCs w:val="24"/>
        </w:rPr>
        <w:t>.</w:t>
      </w:r>
      <w:r w:rsidR="00A50F4C">
        <w:rPr>
          <w:rFonts w:ascii="Times New Roman" w:hAnsi="Times New Roman" w:cs="Times New Roman"/>
          <w:sz w:val="24"/>
          <w:szCs w:val="24"/>
        </w:rPr>
        <w:t xml:space="preserve"> </w:t>
      </w:r>
      <w:r w:rsidR="00B9070D">
        <w:rPr>
          <w:rFonts w:ascii="Times New Roman" w:hAnsi="Times New Roman" w:cs="Times New Roman"/>
          <w:sz w:val="24"/>
          <w:szCs w:val="24"/>
        </w:rPr>
        <w:t xml:space="preserve">Проведенные дискуссии и обсуждение основных положений, изложенных в представленных докладах, </w:t>
      </w:r>
      <w:r w:rsidR="00AB60EE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="00B9070D" w:rsidRPr="00AD01DC">
        <w:rPr>
          <w:rFonts w:ascii="Times New Roman" w:hAnsi="Times New Roman" w:cs="Times New Roman"/>
          <w:sz w:val="24"/>
          <w:szCs w:val="24"/>
        </w:rPr>
        <w:t xml:space="preserve">целесообразность рассмотрения проблем </w:t>
      </w:r>
      <w:proofErr w:type="spellStart"/>
      <w:r w:rsidR="00B9070D" w:rsidRPr="00AD01DC">
        <w:rPr>
          <w:rFonts w:ascii="Times New Roman" w:hAnsi="Times New Roman" w:cs="Times New Roman"/>
          <w:sz w:val="24"/>
          <w:szCs w:val="24"/>
        </w:rPr>
        <w:t>минерагении</w:t>
      </w:r>
      <w:proofErr w:type="spellEnd"/>
      <w:r w:rsidR="00AB60EE">
        <w:rPr>
          <w:rFonts w:ascii="Times New Roman" w:hAnsi="Times New Roman" w:cs="Times New Roman"/>
          <w:sz w:val="24"/>
          <w:szCs w:val="24"/>
        </w:rPr>
        <w:t>,</w:t>
      </w:r>
      <w:r w:rsidR="00B9070D" w:rsidRPr="00AD01DC">
        <w:rPr>
          <w:rFonts w:ascii="Times New Roman" w:hAnsi="Times New Roman" w:cs="Times New Roman"/>
          <w:sz w:val="24"/>
          <w:szCs w:val="24"/>
        </w:rPr>
        <w:t xml:space="preserve"> </w:t>
      </w:r>
      <w:r w:rsidR="00AB60EE">
        <w:rPr>
          <w:rFonts w:ascii="Times New Roman" w:hAnsi="Times New Roman" w:cs="Times New Roman"/>
          <w:sz w:val="24"/>
          <w:szCs w:val="24"/>
        </w:rPr>
        <w:t xml:space="preserve">как науки о месторождениях полезных ископаемых, </w:t>
      </w:r>
      <w:r w:rsidR="00B9070D" w:rsidRPr="00AD01DC">
        <w:rPr>
          <w:rFonts w:ascii="Times New Roman" w:hAnsi="Times New Roman" w:cs="Times New Roman"/>
          <w:sz w:val="24"/>
          <w:szCs w:val="24"/>
        </w:rPr>
        <w:t>в широком понимании этого направления</w:t>
      </w:r>
      <w:proofErr w:type="gramStart"/>
      <w:r w:rsidR="00215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509F">
        <w:rPr>
          <w:rFonts w:ascii="Times New Roman" w:hAnsi="Times New Roman" w:cs="Times New Roman"/>
          <w:sz w:val="24"/>
          <w:szCs w:val="24"/>
        </w:rPr>
        <w:t xml:space="preserve"> По своей сути они являются </w:t>
      </w:r>
      <w:r w:rsidR="00954F9A" w:rsidRPr="00AD01DC">
        <w:rPr>
          <w:rFonts w:ascii="Times New Roman" w:hAnsi="Times New Roman" w:cs="Times New Roman"/>
          <w:sz w:val="24"/>
          <w:szCs w:val="24"/>
        </w:rPr>
        <w:t>основополагающей составной част</w:t>
      </w:r>
      <w:r w:rsidR="0021509F">
        <w:rPr>
          <w:rFonts w:ascii="Times New Roman" w:hAnsi="Times New Roman" w:cs="Times New Roman"/>
          <w:sz w:val="24"/>
          <w:szCs w:val="24"/>
        </w:rPr>
        <w:t>ью</w:t>
      </w:r>
      <w:r w:rsidR="00954F9A" w:rsidRPr="00AD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F9A" w:rsidRPr="00AD01DC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="00954F9A" w:rsidRPr="00AD01DC">
        <w:rPr>
          <w:rFonts w:ascii="Times New Roman" w:hAnsi="Times New Roman" w:cs="Times New Roman"/>
          <w:sz w:val="24"/>
          <w:szCs w:val="24"/>
        </w:rPr>
        <w:t xml:space="preserve"> горнопромышленных территорий,</w:t>
      </w:r>
      <w:r w:rsidR="00C2167A">
        <w:rPr>
          <w:rFonts w:ascii="Times New Roman" w:hAnsi="Times New Roman" w:cs="Times New Roman"/>
          <w:sz w:val="24"/>
          <w:szCs w:val="24"/>
        </w:rPr>
        <w:t xml:space="preserve"> </w:t>
      </w:r>
      <w:r w:rsidR="00DC48B1">
        <w:rPr>
          <w:rFonts w:ascii="Times New Roman" w:hAnsi="Times New Roman" w:cs="Times New Roman"/>
          <w:sz w:val="24"/>
          <w:szCs w:val="24"/>
        </w:rPr>
        <w:t>включающих</w:t>
      </w:r>
      <w:r w:rsidR="00AE7ACB">
        <w:rPr>
          <w:rFonts w:ascii="Times New Roman" w:hAnsi="Times New Roman" w:cs="Times New Roman"/>
          <w:sz w:val="24"/>
          <w:szCs w:val="24"/>
        </w:rPr>
        <w:t xml:space="preserve"> также и </w:t>
      </w:r>
      <w:r w:rsidR="009C4826" w:rsidRPr="00AD01DC">
        <w:rPr>
          <w:rFonts w:ascii="Times New Roman" w:hAnsi="Times New Roman" w:cs="Times New Roman"/>
          <w:sz w:val="24"/>
          <w:szCs w:val="24"/>
        </w:rPr>
        <w:t>природно-антропогенны</w:t>
      </w:r>
      <w:r w:rsidR="00DC48B1">
        <w:rPr>
          <w:rFonts w:ascii="Times New Roman" w:hAnsi="Times New Roman" w:cs="Times New Roman"/>
          <w:sz w:val="24"/>
          <w:szCs w:val="24"/>
        </w:rPr>
        <w:t>е</w:t>
      </w:r>
      <w:r w:rsidR="009C4826" w:rsidRPr="00AD01DC">
        <w:rPr>
          <w:rFonts w:ascii="Times New Roman" w:hAnsi="Times New Roman" w:cs="Times New Roman"/>
          <w:sz w:val="24"/>
          <w:szCs w:val="24"/>
        </w:rPr>
        <w:t xml:space="preserve"> </w:t>
      </w:r>
      <w:r w:rsidR="00BA028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A028D">
        <w:rPr>
          <w:rFonts w:ascii="Times New Roman" w:hAnsi="Times New Roman" w:cs="Times New Roman"/>
          <w:sz w:val="24"/>
          <w:szCs w:val="24"/>
        </w:rPr>
        <w:t>геотехногенны</w:t>
      </w:r>
      <w:r w:rsidR="00DC48B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A028D">
        <w:rPr>
          <w:rFonts w:ascii="Times New Roman" w:hAnsi="Times New Roman" w:cs="Times New Roman"/>
          <w:sz w:val="24"/>
          <w:szCs w:val="24"/>
        </w:rPr>
        <w:t xml:space="preserve"> </w:t>
      </w:r>
      <w:r w:rsidR="009C4826" w:rsidRPr="00AD01DC">
        <w:rPr>
          <w:rFonts w:ascii="Times New Roman" w:hAnsi="Times New Roman" w:cs="Times New Roman"/>
          <w:sz w:val="24"/>
          <w:szCs w:val="24"/>
        </w:rPr>
        <w:t>ландшафт</w:t>
      </w:r>
      <w:r w:rsidR="00DC48B1">
        <w:rPr>
          <w:rFonts w:ascii="Times New Roman" w:hAnsi="Times New Roman" w:cs="Times New Roman"/>
          <w:sz w:val="24"/>
          <w:szCs w:val="24"/>
        </w:rPr>
        <w:t xml:space="preserve">ы, </w:t>
      </w:r>
      <w:r w:rsidR="00DC48B1" w:rsidRPr="00AD01DC">
        <w:rPr>
          <w:rFonts w:ascii="Times New Roman" w:hAnsi="Times New Roman" w:cs="Times New Roman"/>
          <w:sz w:val="24"/>
          <w:szCs w:val="24"/>
        </w:rPr>
        <w:t>изучени</w:t>
      </w:r>
      <w:r w:rsidR="00DC48B1">
        <w:rPr>
          <w:rFonts w:ascii="Times New Roman" w:hAnsi="Times New Roman" w:cs="Times New Roman"/>
          <w:sz w:val="24"/>
          <w:szCs w:val="24"/>
        </w:rPr>
        <w:t>е</w:t>
      </w:r>
      <w:r w:rsidR="00DC48B1" w:rsidRPr="00AD01DC">
        <w:rPr>
          <w:rFonts w:ascii="Times New Roman" w:hAnsi="Times New Roman" w:cs="Times New Roman"/>
          <w:sz w:val="24"/>
          <w:szCs w:val="24"/>
        </w:rPr>
        <w:t xml:space="preserve"> минералогии и геохимии </w:t>
      </w:r>
      <w:r w:rsidR="00DC48B1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9C4826" w:rsidRPr="00AD01DC">
        <w:rPr>
          <w:rFonts w:ascii="Times New Roman" w:hAnsi="Times New Roman" w:cs="Times New Roman"/>
          <w:sz w:val="24"/>
          <w:szCs w:val="24"/>
        </w:rPr>
        <w:t>с целью познания процессов миграции и конце</w:t>
      </w:r>
      <w:r w:rsidR="009C4826">
        <w:rPr>
          <w:rFonts w:ascii="Times New Roman" w:hAnsi="Times New Roman" w:cs="Times New Roman"/>
          <w:sz w:val="24"/>
          <w:szCs w:val="24"/>
        </w:rPr>
        <w:t>н</w:t>
      </w:r>
      <w:r w:rsidR="009C4826" w:rsidRPr="00AD01DC">
        <w:rPr>
          <w:rFonts w:ascii="Times New Roman" w:hAnsi="Times New Roman" w:cs="Times New Roman"/>
          <w:sz w:val="24"/>
          <w:szCs w:val="24"/>
        </w:rPr>
        <w:t>трирования в них химических элементов,</w:t>
      </w:r>
      <w:r w:rsidR="00BA028D">
        <w:rPr>
          <w:rFonts w:ascii="Times New Roman" w:hAnsi="Times New Roman" w:cs="Times New Roman"/>
          <w:sz w:val="24"/>
          <w:szCs w:val="24"/>
        </w:rPr>
        <w:t xml:space="preserve"> обусловливающих современное </w:t>
      </w:r>
      <w:proofErr w:type="spellStart"/>
      <w:r w:rsidR="00BA028D">
        <w:rPr>
          <w:rFonts w:ascii="Times New Roman" w:hAnsi="Times New Roman" w:cs="Times New Roman"/>
          <w:sz w:val="24"/>
          <w:szCs w:val="24"/>
        </w:rPr>
        <w:t>гипергенное</w:t>
      </w:r>
      <w:proofErr w:type="spellEnd"/>
      <w:r w:rsidR="00BA0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28D">
        <w:rPr>
          <w:rFonts w:ascii="Times New Roman" w:hAnsi="Times New Roman" w:cs="Times New Roman"/>
          <w:sz w:val="24"/>
          <w:szCs w:val="24"/>
        </w:rPr>
        <w:t>минералообразование</w:t>
      </w:r>
      <w:proofErr w:type="spellEnd"/>
      <w:r w:rsidR="00B15436">
        <w:rPr>
          <w:rFonts w:ascii="Times New Roman" w:hAnsi="Times New Roman" w:cs="Times New Roman"/>
          <w:sz w:val="24"/>
          <w:szCs w:val="24"/>
        </w:rPr>
        <w:t xml:space="preserve">, представляется весьма важным. </w:t>
      </w:r>
      <w:r w:rsidR="00DC48B1">
        <w:rPr>
          <w:rFonts w:ascii="Times New Roman" w:hAnsi="Times New Roman" w:cs="Times New Roman"/>
          <w:sz w:val="24"/>
          <w:szCs w:val="24"/>
        </w:rPr>
        <w:t xml:space="preserve">Изучение этих процессов </w:t>
      </w:r>
      <w:r w:rsidR="00AE7ACB">
        <w:rPr>
          <w:rFonts w:ascii="Times New Roman" w:hAnsi="Times New Roman" w:cs="Times New Roman"/>
          <w:sz w:val="24"/>
          <w:szCs w:val="24"/>
        </w:rPr>
        <w:t>вытекает из необходимости</w:t>
      </w:r>
      <w:r w:rsidR="000C56CB">
        <w:rPr>
          <w:rFonts w:ascii="Times New Roman" w:hAnsi="Times New Roman" w:cs="Times New Roman"/>
          <w:sz w:val="24"/>
          <w:szCs w:val="24"/>
        </w:rPr>
        <w:t xml:space="preserve"> познания природных ресурсов и</w:t>
      </w:r>
      <w:r w:rsidR="00AE7ACB">
        <w:rPr>
          <w:rFonts w:ascii="Times New Roman" w:hAnsi="Times New Roman" w:cs="Times New Roman"/>
          <w:sz w:val="24"/>
          <w:szCs w:val="24"/>
        </w:rPr>
        <w:t xml:space="preserve"> </w:t>
      </w:r>
      <w:r w:rsidR="00382465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954F9A" w:rsidRPr="00AD01DC">
        <w:rPr>
          <w:rFonts w:ascii="Times New Roman" w:hAnsi="Times New Roman" w:cs="Times New Roman"/>
          <w:sz w:val="24"/>
          <w:szCs w:val="24"/>
        </w:rPr>
        <w:t xml:space="preserve">влияния </w:t>
      </w:r>
      <w:r w:rsidR="000C56CB">
        <w:rPr>
          <w:rFonts w:ascii="Times New Roman" w:hAnsi="Times New Roman" w:cs="Times New Roman"/>
          <w:sz w:val="24"/>
          <w:szCs w:val="24"/>
        </w:rPr>
        <w:t xml:space="preserve">их освоения экологическое </w:t>
      </w:r>
      <w:proofErr w:type="gramStart"/>
      <w:r w:rsidR="000C56CB">
        <w:rPr>
          <w:rFonts w:ascii="Times New Roman" w:hAnsi="Times New Roman" w:cs="Times New Roman"/>
          <w:sz w:val="24"/>
          <w:szCs w:val="24"/>
        </w:rPr>
        <w:t>сост</w:t>
      </w:r>
      <w:r w:rsidR="0034175F">
        <w:rPr>
          <w:rFonts w:ascii="Times New Roman" w:hAnsi="Times New Roman" w:cs="Times New Roman"/>
          <w:sz w:val="24"/>
          <w:szCs w:val="24"/>
        </w:rPr>
        <w:t>ояние</w:t>
      </w:r>
      <w:proofErr w:type="gramEnd"/>
      <w:r w:rsidR="0034175F">
        <w:rPr>
          <w:rFonts w:ascii="Times New Roman" w:hAnsi="Times New Roman" w:cs="Times New Roman"/>
          <w:sz w:val="24"/>
          <w:szCs w:val="24"/>
        </w:rPr>
        <w:t xml:space="preserve"> природой окружающей среды</w:t>
      </w:r>
      <w:r w:rsidR="000C56CB">
        <w:rPr>
          <w:rFonts w:ascii="Times New Roman" w:hAnsi="Times New Roman" w:cs="Times New Roman"/>
          <w:sz w:val="24"/>
          <w:szCs w:val="24"/>
        </w:rPr>
        <w:t xml:space="preserve">, </w:t>
      </w:r>
      <w:r w:rsidR="0034175F">
        <w:rPr>
          <w:rFonts w:ascii="Times New Roman" w:hAnsi="Times New Roman" w:cs="Times New Roman"/>
          <w:sz w:val="24"/>
          <w:szCs w:val="24"/>
        </w:rPr>
        <w:t xml:space="preserve">включая воды, </w:t>
      </w:r>
      <w:r w:rsidR="00954F9A" w:rsidRPr="00AD01DC">
        <w:rPr>
          <w:rFonts w:ascii="Times New Roman" w:hAnsi="Times New Roman" w:cs="Times New Roman"/>
          <w:sz w:val="24"/>
          <w:szCs w:val="24"/>
        </w:rPr>
        <w:t xml:space="preserve">почвы и </w:t>
      </w:r>
      <w:proofErr w:type="spellStart"/>
      <w:r w:rsidR="00954F9A" w:rsidRPr="00AD01DC">
        <w:rPr>
          <w:rFonts w:ascii="Times New Roman" w:hAnsi="Times New Roman" w:cs="Times New Roman"/>
          <w:sz w:val="24"/>
          <w:szCs w:val="24"/>
        </w:rPr>
        <w:t>биоту</w:t>
      </w:r>
      <w:proofErr w:type="spellEnd"/>
      <w:r w:rsidR="00954F9A" w:rsidRPr="00AD01DC">
        <w:rPr>
          <w:rFonts w:ascii="Times New Roman" w:hAnsi="Times New Roman" w:cs="Times New Roman"/>
          <w:sz w:val="24"/>
          <w:szCs w:val="24"/>
        </w:rPr>
        <w:t>, включая человека.</w:t>
      </w:r>
    </w:p>
    <w:p w14:paraId="46AC7295" w14:textId="2C41AC19" w:rsidR="00ED59DD" w:rsidRDefault="00B15436" w:rsidP="00ED5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070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9DD">
        <w:rPr>
          <w:rFonts w:ascii="Times New Roman" w:hAnsi="Times New Roman" w:cs="Times New Roman"/>
          <w:sz w:val="24"/>
          <w:szCs w:val="24"/>
        </w:rPr>
        <w:t>В</w:t>
      </w:r>
      <w:r w:rsidR="00ED59DD" w:rsidRPr="00034536">
        <w:rPr>
          <w:rFonts w:ascii="Times New Roman" w:hAnsi="Times New Roman" w:cs="Times New Roman"/>
          <w:sz w:val="24"/>
          <w:szCs w:val="24"/>
        </w:rPr>
        <w:t xml:space="preserve">ыработаны новые подходы к пониманию формирования и функционирования природных и природно-антропогенных </w:t>
      </w:r>
      <w:proofErr w:type="spellStart"/>
      <w:r w:rsidR="00ED59DD" w:rsidRPr="00034536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="00ED59DD" w:rsidRPr="00034536">
        <w:rPr>
          <w:rFonts w:ascii="Times New Roman" w:hAnsi="Times New Roman" w:cs="Times New Roman"/>
          <w:sz w:val="24"/>
          <w:szCs w:val="24"/>
        </w:rPr>
        <w:t>, являющи</w:t>
      </w:r>
      <w:r w:rsidR="00ED59DD">
        <w:rPr>
          <w:rFonts w:ascii="Times New Roman" w:hAnsi="Times New Roman" w:cs="Times New Roman"/>
          <w:sz w:val="24"/>
          <w:szCs w:val="24"/>
        </w:rPr>
        <w:t>х</w:t>
      </w:r>
      <w:r w:rsidR="00ED59DD" w:rsidRPr="00034536">
        <w:rPr>
          <w:rFonts w:ascii="Times New Roman" w:hAnsi="Times New Roman" w:cs="Times New Roman"/>
          <w:sz w:val="24"/>
          <w:szCs w:val="24"/>
        </w:rPr>
        <w:t xml:space="preserve">ся основой для выводов о взаимодействии социума и геологической среды, </w:t>
      </w:r>
      <w:r w:rsidR="00ED59DD">
        <w:rPr>
          <w:rFonts w:ascii="Times New Roman" w:hAnsi="Times New Roman" w:cs="Times New Roman"/>
          <w:sz w:val="24"/>
          <w:szCs w:val="24"/>
        </w:rPr>
        <w:t xml:space="preserve">на основе которых должны быть </w:t>
      </w:r>
      <w:r w:rsidR="00ED59DD">
        <w:rPr>
          <w:rFonts w:ascii="Times New Roman" w:hAnsi="Times New Roman" w:cs="Times New Roman"/>
          <w:sz w:val="24"/>
          <w:szCs w:val="24"/>
        </w:rPr>
        <w:lastRenderedPageBreak/>
        <w:t xml:space="preserve">выработаны </w:t>
      </w:r>
      <w:r w:rsidR="00ED59DD" w:rsidRPr="00034536">
        <w:rPr>
          <w:rFonts w:ascii="Times New Roman" w:hAnsi="Times New Roman" w:cs="Times New Roman"/>
          <w:sz w:val="24"/>
          <w:szCs w:val="24"/>
        </w:rPr>
        <w:t>управленческие решения для рационального природопользования</w:t>
      </w:r>
      <w:r w:rsidR="00ED59DD">
        <w:rPr>
          <w:rFonts w:ascii="Times New Roman" w:hAnsi="Times New Roman" w:cs="Times New Roman"/>
          <w:sz w:val="24"/>
          <w:szCs w:val="24"/>
        </w:rPr>
        <w:t xml:space="preserve"> и добычи ценнейшего стратегического сырья из отходов горного производства.</w:t>
      </w:r>
    </w:p>
    <w:p w14:paraId="6E7406E8" w14:textId="49652F6C" w:rsidR="00ED59DD" w:rsidRDefault="00ED59DD" w:rsidP="00ED5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5). Подтверждена важность, целесообразность </w:t>
      </w:r>
      <w:r w:rsidR="00D2555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плодотворность проведения </w:t>
      </w:r>
      <w:r w:rsidR="00FF60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впредь сочетания «Симпозиума минералогия и геохимия ландшафта</w:t>
      </w:r>
      <w:r w:rsidR="005125AC">
        <w:rPr>
          <w:rFonts w:ascii="Times New Roman" w:hAnsi="Times New Roman" w:cs="Times New Roman"/>
          <w:sz w:val="24"/>
          <w:szCs w:val="24"/>
        </w:rPr>
        <w:t xml:space="preserve">» с Чтениями памяти акад. А.Е Ферсмана, на которых </w:t>
      </w:r>
      <w:r w:rsidR="00FF60CC">
        <w:rPr>
          <w:rFonts w:ascii="Times New Roman" w:hAnsi="Times New Roman" w:cs="Times New Roman"/>
          <w:sz w:val="24"/>
          <w:szCs w:val="24"/>
        </w:rPr>
        <w:t xml:space="preserve">происходит интеграция знаний </w:t>
      </w:r>
      <w:proofErr w:type="gramStart"/>
      <w:r w:rsidR="00FF60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97D7B">
        <w:rPr>
          <w:rFonts w:ascii="Times New Roman" w:hAnsi="Times New Roman" w:cs="Times New Roman"/>
          <w:sz w:val="24"/>
          <w:szCs w:val="24"/>
        </w:rPr>
        <w:t xml:space="preserve"> минералого-геохимических </w:t>
      </w:r>
      <w:proofErr w:type="spellStart"/>
      <w:r w:rsidR="00FF60CC">
        <w:rPr>
          <w:rFonts w:ascii="Times New Roman" w:hAnsi="Times New Roman" w:cs="Times New Roman"/>
          <w:sz w:val="24"/>
          <w:szCs w:val="24"/>
        </w:rPr>
        <w:t>геосистемах</w:t>
      </w:r>
      <w:proofErr w:type="spellEnd"/>
      <w:r w:rsidR="00FF60CC">
        <w:rPr>
          <w:rFonts w:ascii="Times New Roman" w:hAnsi="Times New Roman" w:cs="Times New Roman"/>
          <w:sz w:val="24"/>
          <w:szCs w:val="24"/>
        </w:rPr>
        <w:t xml:space="preserve"> горнопромышленных территорий</w:t>
      </w:r>
      <w:r w:rsidR="004128A2">
        <w:rPr>
          <w:rFonts w:ascii="Times New Roman" w:hAnsi="Times New Roman" w:cs="Times New Roman"/>
          <w:sz w:val="24"/>
          <w:szCs w:val="24"/>
        </w:rPr>
        <w:t>. Предлагается провести следующие Симпозиум и Чтения в 2025 году с привлечением в качестве</w:t>
      </w:r>
      <w:r w:rsidR="00FF60CC">
        <w:rPr>
          <w:rFonts w:ascii="Times New Roman" w:hAnsi="Times New Roman" w:cs="Times New Roman"/>
          <w:sz w:val="24"/>
          <w:szCs w:val="24"/>
        </w:rPr>
        <w:t xml:space="preserve"> </w:t>
      </w:r>
      <w:r w:rsidR="004128A2">
        <w:rPr>
          <w:rFonts w:ascii="Times New Roman" w:hAnsi="Times New Roman" w:cs="Times New Roman"/>
          <w:sz w:val="24"/>
          <w:szCs w:val="24"/>
        </w:rPr>
        <w:t xml:space="preserve">организаторов </w:t>
      </w:r>
      <w:r w:rsidR="00E40440">
        <w:rPr>
          <w:rFonts w:ascii="Times New Roman" w:hAnsi="Times New Roman" w:cs="Times New Roman"/>
          <w:sz w:val="24"/>
          <w:szCs w:val="24"/>
        </w:rPr>
        <w:t>Читинское</w:t>
      </w:r>
      <w:r w:rsidR="00425878">
        <w:rPr>
          <w:rFonts w:ascii="Times New Roman" w:hAnsi="Times New Roman" w:cs="Times New Roman"/>
          <w:sz w:val="24"/>
          <w:szCs w:val="24"/>
        </w:rPr>
        <w:t xml:space="preserve"> (г. Чита)</w:t>
      </w:r>
      <w:r w:rsidR="00E40440">
        <w:rPr>
          <w:rFonts w:ascii="Times New Roman" w:hAnsi="Times New Roman" w:cs="Times New Roman"/>
          <w:sz w:val="24"/>
          <w:szCs w:val="24"/>
        </w:rPr>
        <w:t>, Бурятское</w:t>
      </w:r>
      <w:r w:rsidR="00425878">
        <w:rPr>
          <w:rFonts w:ascii="Times New Roman" w:hAnsi="Times New Roman" w:cs="Times New Roman"/>
          <w:sz w:val="24"/>
          <w:szCs w:val="24"/>
        </w:rPr>
        <w:t xml:space="preserve"> (г. Улан-Удэ)</w:t>
      </w:r>
      <w:r w:rsidR="00E40440">
        <w:rPr>
          <w:rFonts w:ascii="Times New Roman" w:hAnsi="Times New Roman" w:cs="Times New Roman"/>
          <w:sz w:val="24"/>
          <w:szCs w:val="24"/>
        </w:rPr>
        <w:t xml:space="preserve"> и Восточно-</w:t>
      </w:r>
      <w:r w:rsidR="00425878">
        <w:rPr>
          <w:rFonts w:ascii="Times New Roman" w:hAnsi="Times New Roman" w:cs="Times New Roman"/>
          <w:sz w:val="24"/>
          <w:szCs w:val="24"/>
        </w:rPr>
        <w:t>Сибирское (г. Иркутск) отделения</w:t>
      </w:r>
      <w:r w:rsidR="00445738">
        <w:rPr>
          <w:rFonts w:ascii="Times New Roman" w:hAnsi="Times New Roman" w:cs="Times New Roman"/>
          <w:sz w:val="24"/>
          <w:szCs w:val="24"/>
        </w:rPr>
        <w:t>, также к</w:t>
      </w:r>
      <w:r w:rsidR="003839D2">
        <w:rPr>
          <w:rFonts w:ascii="Times New Roman" w:hAnsi="Times New Roman" w:cs="Times New Roman"/>
          <w:sz w:val="24"/>
          <w:szCs w:val="24"/>
        </w:rPr>
        <w:t>омисси</w:t>
      </w:r>
      <w:r w:rsidR="00445738">
        <w:rPr>
          <w:rFonts w:ascii="Times New Roman" w:hAnsi="Times New Roman" w:cs="Times New Roman"/>
          <w:sz w:val="24"/>
          <w:szCs w:val="24"/>
        </w:rPr>
        <w:t>и по С</w:t>
      </w:r>
      <w:r w:rsidR="003839D2">
        <w:rPr>
          <w:rFonts w:ascii="Times New Roman" w:hAnsi="Times New Roman" w:cs="Times New Roman"/>
          <w:sz w:val="24"/>
          <w:szCs w:val="24"/>
        </w:rPr>
        <w:t xml:space="preserve">овременному </w:t>
      </w:r>
      <w:proofErr w:type="spellStart"/>
      <w:r w:rsidR="003839D2">
        <w:rPr>
          <w:rFonts w:ascii="Times New Roman" w:hAnsi="Times New Roman" w:cs="Times New Roman"/>
          <w:sz w:val="24"/>
          <w:szCs w:val="24"/>
        </w:rPr>
        <w:t>минералообразованию</w:t>
      </w:r>
      <w:proofErr w:type="spellEnd"/>
      <w:r w:rsidR="00425878">
        <w:rPr>
          <w:rFonts w:ascii="Times New Roman" w:hAnsi="Times New Roman" w:cs="Times New Roman"/>
          <w:sz w:val="24"/>
          <w:szCs w:val="24"/>
        </w:rPr>
        <w:t xml:space="preserve"> </w:t>
      </w:r>
      <w:r w:rsidR="0044573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45738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445738">
        <w:rPr>
          <w:rFonts w:ascii="Times New Roman" w:hAnsi="Times New Roman" w:cs="Times New Roman"/>
          <w:sz w:val="24"/>
          <w:szCs w:val="24"/>
        </w:rPr>
        <w:t>амнесамоцветному</w:t>
      </w:r>
      <w:proofErr w:type="spellEnd"/>
      <w:r w:rsidR="00445738">
        <w:rPr>
          <w:rFonts w:ascii="Times New Roman" w:hAnsi="Times New Roman" w:cs="Times New Roman"/>
          <w:sz w:val="24"/>
          <w:szCs w:val="24"/>
        </w:rPr>
        <w:t xml:space="preserve"> сырью и </w:t>
      </w:r>
      <w:proofErr w:type="spellStart"/>
      <w:r w:rsidR="00445738">
        <w:rPr>
          <w:rFonts w:ascii="Times New Roman" w:hAnsi="Times New Roman" w:cs="Times New Roman"/>
          <w:sz w:val="24"/>
          <w:szCs w:val="24"/>
        </w:rPr>
        <w:t>геммолоиги</w:t>
      </w:r>
      <w:proofErr w:type="spellEnd"/>
      <w:r w:rsidR="00445738">
        <w:rPr>
          <w:rFonts w:ascii="Times New Roman" w:hAnsi="Times New Roman" w:cs="Times New Roman"/>
          <w:sz w:val="24"/>
          <w:szCs w:val="24"/>
        </w:rPr>
        <w:t xml:space="preserve"> </w:t>
      </w:r>
      <w:r w:rsidR="00425878">
        <w:rPr>
          <w:rFonts w:ascii="Times New Roman" w:hAnsi="Times New Roman" w:cs="Times New Roman"/>
          <w:sz w:val="24"/>
          <w:szCs w:val="24"/>
        </w:rPr>
        <w:t>Российского минералогического общества</w:t>
      </w:r>
      <w:r w:rsidR="00425878">
        <w:rPr>
          <w:rFonts w:ascii="Times New Roman" w:hAnsi="Times New Roman" w:cs="Times New Roman"/>
          <w:sz w:val="24"/>
          <w:szCs w:val="24"/>
        </w:rPr>
        <w:t xml:space="preserve"> и </w:t>
      </w:r>
      <w:r w:rsidR="004128A2">
        <w:rPr>
          <w:rFonts w:ascii="Times New Roman" w:hAnsi="Times New Roman" w:cs="Times New Roman"/>
          <w:sz w:val="24"/>
          <w:szCs w:val="24"/>
        </w:rPr>
        <w:t xml:space="preserve">учреждения науки и образования </w:t>
      </w:r>
      <w:r w:rsidR="00E40440">
        <w:rPr>
          <w:rFonts w:ascii="Times New Roman" w:hAnsi="Times New Roman" w:cs="Times New Roman"/>
          <w:sz w:val="24"/>
          <w:szCs w:val="24"/>
        </w:rPr>
        <w:t>Читы, Улан-Удэ и Иркутска</w:t>
      </w:r>
      <w:r w:rsidR="004258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C1652" w14:textId="7DE14823" w:rsidR="00425878" w:rsidRDefault="00425878" w:rsidP="00ED5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</w:t>
      </w:r>
    </w:p>
    <w:sectPr w:rsidR="0042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6B8"/>
    <w:multiLevelType w:val="hybridMultilevel"/>
    <w:tmpl w:val="C0F04D5E"/>
    <w:lvl w:ilvl="0" w:tplc="529ED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D631B"/>
    <w:multiLevelType w:val="hybridMultilevel"/>
    <w:tmpl w:val="5B2C3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E7B87"/>
    <w:multiLevelType w:val="hybridMultilevel"/>
    <w:tmpl w:val="0860C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1054B"/>
    <w:multiLevelType w:val="hybridMultilevel"/>
    <w:tmpl w:val="D5E41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A621D"/>
    <w:multiLevelType w:val="hybridMultilevel"/>
    <w:tmpl w:val="ED5A2E72"/>
    <w:lvl w:ilvl="0" w:tplc="490A9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8393C"/>
    <w:multiLevelType w:val="hybridMultilevel"/>
    <w:tmpl w:val="EEC23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172C8E"/>
    <w:multiLevelType w:val="hybridMultilevel"/>
    <w:tmpl w:val="E7262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E5C39"/>
    <w:multiLevelType w:val="hybridMultilevel"/>
    <w:tmpl w:val="879E31BE"/>
    <w:lvl w:ilvl="0" w:tplc="9C82C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0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C4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AA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09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4B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0A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05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41"/>
    <w:rsid w:val="00005FF5"/>
    <w:rsid w:val="00034536"/>
    <w:rsid w:val="000379D1"/>
    <w:rsid w:val="000B2908"/>
    <w:rsid w:val="000C4F10"/>
    <w:rsid w:val="000C56CB"/>
    <w:rsid w:val="000F0EE3"/>
    <w:rsid w:val="000F677B"/>
    <w:rsid w:val="00103124"/>
    <w:rsid w:val="00117FB6"/>
    <w:rsid w:val="001329E3"/>
    <w:rsid w:val="00162441"/>
    <w:rsid w:val="00175B67"/>
    <w:rsid w:val="00176627"/>
    <w:rsid w:val="001A7AD3"/>
    <w:rsid w:val="001B3927"/>
    <w:rsid w:val="001D1E70"/>
    <w:rsid w:val="001E734C"/>
    <w:rsid w:val="001F79F2"/>
    <w:rsid w:val="0021509F"/>
    <w:rsid w:val="00227195"/>
    <w:rsid w:val="002371E7"/>
    <w:rsid w:val="00250F00"/>
    <w:rsid w:val="00252135"/>
    <w:rsid w:val="00260997"/>
    <w:rsid w:val="00280798"/>
    <w:rsid w:val="0029212C"/>
    <w:rsid w:val="002B0041"/>
    <w:rsid w:val="002D5A20"/>
    <w:rsid w:val="002F776C"/>
    <w:rsid w:val="00323463"/>
    <w:rsid w:val="0034175F"/>
    <w:rsid w:val="003546A3"/>
    <w:rsid w:val="00382465"/>
    <w:rsid w:val="003839D2"/>
    <w:rsid w:val="00393F02"/>
    <w:rsid w:val="003946D6"/>
    <w:rsid w:val="003A2272"/>
    <w:rsid w:val="003B5FA0"/>
    <w:rsid w:val="00405710"/>
    <w:rsid w:val="004128A2"/>
    <w:rsid w:val="00425878"/>
    <w:rsid w:val="00445738"/>
    <w:rsid w:val="00467BCD"/>
    <w:rsid w:val="00480F0E"/>
    <w:rsid w:val="004810A2"/>
    <w:rsid w:val="00487A6E"/>
    <w:rsid w:val="00497D7B"/>
    <w:rsid w:val="004F0B03"/>
    <w:rsid w:val="005125AC"/>
    <w:rsid w:val="0053579A"/>
    <w:rsid w:val="0054194A"/>
    <w:rsid w:val="00596A94"/>
    <w:rsid w:val="005B0781"/>
    <w:rsid w:val="005B3809"/>
    <w:rsid w:val="005C558D"/>
    <w:rsid w:val="005C7AE0"/>
    <w:rsid w:val="005E3A4D"/>
    <w:rsid w:val="006511C7"/>
    <w:rsid w:val="006661E1"/>
    <w:rsid w:val="00685BF4"/>
    <w:rsid w:val="00690A97"/>
    <w:rsid w:val="00695E3F"/>
    <w:rsid w:val="006A680D"/>
    <w:rsid w:val="006C5528"/>
    <w:rsid w:val="006C63D1"/>
    <w:rsid w:val="006E24FA"/>
    <w:rsid w:val="006E6BE3"/>
    <w:rsid w:val="006F484E"/>
    <w:rsid w:val="00710ABF"/>
    <w:rsid w:val="00775AAE"/>
    <w:rsid w:val="007972D1"/>
    <w:rsid w:val="007B01E2"/>
    <w:rsid w:val="007C0AAF"/>
    <w:rsid w:val="0081050B"/>
    <w:rsid w:val="00811F1F"/>
    <w:rsid w:val="0081328A"/>
    <w:rsid w:val="00817C15"/>
    <w:rsid w:val="008274F7"/>
    <w:rsid w:val="0083139B"/>
    <w:rsid w:val="00882FC4"/>
    <w:rsid w:val="00892CFC"/>
    <w:rsid w:val="008940E2"/>
    <w:rsid w:val="008D1AE1"/>
    <w:rsid w:val="008D7C69"/>
    <w:rsid w:val="00926C42"/>
    <w:rsid w:val="009332DA"/>
    <w:rsid w:val="00954F9A"/>
    <w:rsid w:val="00996D30"/>
    <w:rsid w:val="009C4826"/>
    <w:rsid w:val="009E1108"/>
    <w:rsid w:val="009F595D"/>
    <w:rsid w:val="00A50F4C"/>
    <w:rsid w:val="00A67953"/>
    <w:rsid w:val="00AB4161"/>
    <w:rsid w:val="00AB60EE"/>
    <w:rsid w:val="00AD01DC"/>
    <w:rsid w:val="00AE7ACB"/>
    <w:rsid w:val="00B15436"/>
    <w:rsid w:val="00B300BF"/>
    <w:rsid w:val="00B418DF"/>
    <w:rsid w:val="00B9070D"/>
    <w:rsid w:val="00BA028D"/>
    <w:rsid w:val="00BA0409"/>
    <w:rsid w:val="00C2167A"/>
    <w:rsid w:val="00C21EA0"/>
    <w:rsid w:val="00C44B16"/>
    <w:rsid w:val="00CB2DB0"/>
    <w:rsid w:val="00CE7F0C"/>
    <w:rsid w:val="00D01523"/>
    <w:rsid w:val="00D25550"/>
    <w:rsid w:val="00D63B61"/>
    <w:rsid w:val="00D65466"/>
    <w:rsid w:val="00DB62F3"/>
    <w:rsid w:val="00DC48B1"/>
    <w:rsid w:val="00DD3215"/>
    <w:rsid w:val="00E000D3"/>
    <w:rsid w:val="00E33781"/>
    <w:rsid w:val="00E376A3"/>
    <w:rsid w:val="00E40440"/>
    <w:rsid w:val="00E92516"/>
    <w:rsid w:val="00EA2425"/>
    <w:rsid w:val="00EB6413"/>
    <w:rsid w:val="00ED59DD"/>
    <w:rsid w:val="00EE05A2"/>
    <w:rsid w:val="00EE3AC1"/>
    <w:rsid w:val="00EF0D60"/>
    <w:rsid w:val="00EF0F15"/>
    <w:rsid w:val="00EF5F59"/>
    <w:rsid w:val="00EF6239"/>
    <w:rsid w:val="00F016B7"/>
    <w:rsid w:val="00F46A47"/>
    <w:rsid w:val="00F74B54"/>
    <w:rsid w:val="00F7680C"/>
    <w:rsid w:val="00F77620"/>
    <w:rsid w:val="00FC6B83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3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2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ИПРЭК СО РАН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GA215</dc:creator>
  <cp:lastModifiedBy>GU211</cp:lastModifiedBy>
  <cp:revision>2</cp:revision>
  <dcterms:created xsi:type="dcterms:W3CDTF">2023-09-06T08:26:00Z</dcterms:created>
  <dcterms:modified xsi:type="dcterms:W3CDTF">2023-09-06T08:26:00Z</dcterms:modified>
</cp:coreProperties>
</file>