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F" w:rsidRDefault="00D74C35" w:rsidP="00B13F1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C35">
        <w:rPr>
          <w:rFonts w:ascii="Times New Roman" w:hAnsi="Times New Roman" w:cs="Times New Roman"/>
          <w:b/>
          <w:sz w:val="28"/>
          <w:szCs w:val="28"/>
        </w:rPr>
        <w:t xml:space="preserve">Молодежная научная сессия, </w:t>
      </w:r>
    </w:p>
    <w:p w:rsidR="00094891" w:rsidRPr="00D74C35" w:rsidRDefault="00D74C35" w:rsidP="00B13F12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C35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D74C35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637634">
        <w:rPr>
          <w:rFonts w:ascii="Times New Roman" w:hAnsi="Times New Roman" w:cs="Times New Roman"/>
          <w:b/>
          <w:sz w:val="28"/>
          <w:szCs w:val="28"/>
        </w:rPr>
        <w:t>р</w:t>
      </w:r>
      <w:r w:rsidRPr="00D74C35">
        <w:rPr>
          <w:rFonts w:ascii="Times New Roman" w:hAnsi="Times New Roman" w:cs="Times New Roman"/>
          <w:b/>
          <w:sz w:val="28"/>
          <w:szCs w:val="28"/>
        </w:rPr>
        <w:t>оссийской науки</w:t>
      </w:r>
      <w:r w:rsidR="00236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BEF" w:rsidRPr="00236BEF">
        <w:rPr>
          <w:rFonts w:ascii="Times New Roman" w:hAnsi="Times New Roman" w:cs="Times New Roman"/>
          <w:b/>
          <w:sz w:val="28"/>
          <w:szCs w:val="28"/>
        </w:rPr>
        <w:t>и 300-летию РАН</w:t>
      </w:r>
    </w:p>
    <w:p w:rsidR="00D74C35" w:rsidRPr="00D74C35" w:rsidRDefault="00D74C35" w:rsidP="00B13F12">
      <w:pPr>
        <w:spacing w:after="0"/>
        <w:ind w:left="-851"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4C35">
        <w:rPr>
          <w:rFonts w:ascii="Times New Roman" w:hAnsi="Times New Roman" w:cs="Times New Roman"/>
          <w:i/>
          <w:sz w:val="28"/>
          <w:szCs w:val="28"/>
        </w:rPr>
        <w:t>Институт природных ресурсов, экологии и криологии СО РАН</w:t>
      </w:r>
    </w:p>
    <w:p w:rsidR="00B04ED4" w:rsidRPr="00B13F12" w:rsidRDefault="00540012" w:rsidP="00B13F12">
      <w:pPr>
        <w:spacing w:before="120"/>
        <w:ind w:left="-851" w:firstLine="851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9 февраля 2023</w:t>
      </w:r>
      <w:r w:rsidR="00D74C35" w:rsidRPr="00D74C35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года</w:t>
      </w:r>
      <w:r w:rsidR="00D74C35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1277"/>
        <w:gridCol w:w="8930"/>
      </w:tblGrid>
      <w:tr w:rsidR="0073605A" w:rsidTr="00A36958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06386" w:rsidRPr="00A36958" w:rsidRDefault="0073605A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F06386" w:rsidRPr="00A36958" w:rsidRDefault="0073605A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F06386" w:rsidRPr="00A36958" w:rsidRDefault="00F06386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13F12" w:rsidTr="00A36958">
        <w:trPr>
          <w:trHeight w:val="451"/>
        </w:trPr>
        <w:tc>
          <w:tcPr>
            <w:tcW w:w="567" w:type="dxa"/>
            <w:shd w:val="clear" w:color="auto" w:fill="auto"/>
            <w:vAlign w:val="center"/>
          </w:tcPr>
          <w:p w:rsidR="00B13F12" w:rsidRPr="00A36958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369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3F12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17CE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9:45-10:</w:t>
            </w:r>
            <w:r w:rsidR="00B13F12" w:rsidRPr="00917CE6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13F12" w:rsidRDefault="002F0EF8" w:rsidP="00EC55A3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Регистрация участников</w:t>
            </w:r>
            <w:bookmarkStart w:id="0" w:name="_GoBack"/>
            <w:bookmarkEnd w:id="0"/>
          </w:p>
        </w:tc>
      </w:tr>
      <w:tr w:rsidR="00B13F12" w:rsidTr="00A36958">
        <w:tc>
          <w:tcPr>
            <w:tcW w:w="567" w:type="dxa"/>
            <w:shd w:val="clear" w:color="auto" w:fill="auto"/>
            <w:vAlign w:val="center"/>
          </w:tcPr>
          <w:p w:rsidR="00B13F12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13F12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10:00-10:</w:t>
            </w:r>
            <w:r w:rsidR="006012C6" w:rsidRPr="00917CE6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13F12" w:rsidRDefault="00EC55A3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М</w:t>
            </w:r>
            <w:r w:rsidR="002F0EF8">
              <w:rPr>
                <w:rFonts w:ascii="Times New Roman" w:hAnsi="Times New Roman" w:cs="Times New Roman"/>
                <w:sz w:val="24"/>
                <w:szCs w:val="28"/>
              </w:rPr>
              <w:t>олодежной научной сессии</w:t>
            </w:r>
          </w:p>
        </w:tc>
      </w:tr>
      <w:tr w:rsidR="0073605A" w:rsidTr="00B13F12"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73605A" w:rsidRPr="00B13F12" w:rsidRDefault="0073605A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73605A" w:rsidTr="00A36958">
        <w:tc>
          <w:tcPr>
            <w:tcW w:w="567" w:type="dxa"/>
            <w:vAlign w:val="center"/>
          </w:tcPr>
          <w:p w:rsidR="0073605A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73605A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10:05-10: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8930" w:type="dxa"/>
            <w:vAlign w:val="center"/>
          </w:tcPr>
          <w:p w:rsidR="0073605A" w:rsidRDefault="0052001C" w:rsidP="00236BEF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001C">
              <w:rPr>
                <w:rFonts w:ascii="Times New Roman" w:hAnsi="Times New Roman" w:cs="Times New Roman"/>
                <w:sz w:val="24"/>
                <w:szCs w:val="28"/>
              </w:rPr>
              <w:t>Как найти новое знание?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97802">
              <w:rPr>
                <w:rFonts w:ascii="Times New Roman" w:hAnsi="Times New Roman" w:cs="Times New Roman"/>
                <w:b/>
                <w:sz w:val="24"/>
                <w:szCs w:val="28"/>
              </w:rPr>
              <w:t>Новиков Александр Николаевич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CB2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B9780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2001C">
              <w:rPr>
                <w:rFonts w:ascii="Times New Roman" w:hAnsi="Times New Roman" w:cs="Times New Roman"/>
                <w:sz w:val="24"/>
                <w:szCs w:val="28"/>
              </w:rPr>
              <w:t>д-р геогр. наук, профессор кафедры географии, безопасности жизнедеятельности и технологии</w:t>
            </w:r>
            <w:r w:rsidR="00236B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36BEF">
              <w:rPr>
                <w:rFonts w:ascii="Times New Roman" w:hAnsi="Times New Roman" w:cs="Times New Roman"/>
                <w:sz w:val="24"/>
                <w:szCs w:val="28"/>
              </w:rPr>
              <w:t>ЗабГУ</w:t>
            </w:r>
            <w:proofErr w:type="spellEnd"/>
          </w:p>
        </w:tc>
      </w:tr>
      <w:tr w:rsidR="0073605A" w:rsidTr="00B13F12"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73605A" w:rsidRPr="00A36958" w:rsidRDefault="0073605A" w:rsidP="00B13F12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Секционный доклад</w:t>
            </w:r>
          </w:p>
        </w:tc>
      </w:tr>
      <w:tr w:rsidR="0073605A" w:rsidTr="00A36958">
        <w:tc>
          <w:tcPr>
            <w:tcW w:w="567" w:type="dxa"/>
            <w:vAlign w:val="center"/>
          </w:tcPr>
          <w:p w:rsidR="00F0638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277" w:type="dxa"/>
            <w:vAlign w:val="center"/>
          </w:tcPr>
          <w:p w:rsidR="00F06386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11:00-11:</w:t>
            </w:r>
            <w:r w:rsidR="006012C6" w:rsidRPr="00917CE6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8930" w:type="dxa"/>
          </w:tcPr>
          <w:p w:rsidR="00F06386" w:rsidRPr="00CB2C3A" w:rsidRDefault="002F0EF8" w:rsidP="002F0E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sz w:val="24"/>
                <w:szCs w:val="28"/>
              </w:rPr>
              <w:t>Цифровая экосистема как инструмент снижения трансакционных издержек в АПК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530457" w:rsidRPr="00A36958">
              <w:rPr>
                <w:rFonts w:ascii="Times New Roman" w:hAnsi="Times New Roman" w:cs="Times New Roman"/>
                <w:b/>
                <w:sz w:val="24"/>
                <w:szCs w:val="28"/>
              </w:rPr>
              <w:t>Алексеев Алексей Максимович</w:t>
            </w:r>
            <w:r w:rsidR="00530457" w:rsidRPr="00A36958">
              <w:rPr>
                <w:rFonts w:ascii="Times New Roman" w:hAnsi="Times New Roman" w:cs="Times New Roman"/>
                <w:sz w:val="24"/>
                <w:szCs w:val="28"/>
              </w:rPr>
              <w:t>, младший научный сотрудник лаборатории эко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лого-экономических исследований</w:t>
            </w:r>
            <w:r w:rsidR="00530457" w:rsidRPr="00A369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73605A" w:rsidTr="00A36958">
        <w:tc>
          <w:tcPr>
            <w:tcW w:w="567" w:type="dxa"/>
            <w:vAlign w:val="center"/>
          </w:tcPr>
          <w:p w:rsidR="00F0638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7" w:type="dxa"/>
            <w:vAlign w:val="center"/>
          </w:tcPr>
          <w:p w:rsidR="00F06386" w:rsidRPr="00917CE6" w:rsidRDefault="00917CE6" w:rsidP="00B13F12">
            <w:pPr>
              <w:pStyle w:val="a3"/>
              <w:tabs>
                <w:tab w:val="left" w:pos="142"/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11:10-11:</w:t>
            </w:r>
            <w:r w:rsidR="006012C6" w:rsidRPr="00917CE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F06386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F06386" w:rsidRPr="00CB2C3A" w:rsidRDefault="0052001C" w:rsidP="0052001C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2C3A">
              <w:rPr>
                <w:rFonts w:ascii="Times New Roman" w:hAnsi="Times New Roman" w:cs="Times New Roman"/>
                <w:sz w:val="24"/>
                <w:szCs w:val="24"/>
              </w:rPr>
              <w:t>Фитоценотическая</w:t>
            </w:r>
            <w:proofErr w:type="spellEnd"/>
            <w:r w:rsidRPr="00CB2C3A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приуроченность </w:t>
            </w:r>
            <w:proofErr w:type="spellStart"/>
            <w:r w:rsidR="002F0EF8"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Rhodod</w:t>
            </w:r>
            <w:proofErr w:type="spellEnd"/>
            <w:r w:rsidR="002F0EF8"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spellStart"/>
            <w:r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ndron</w:t>
            </w:r>
            <w:proofErr w:type="spellEnd"/>
            <w:r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EF8"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236BEF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ureum</w:t>
            </w:r>
            <w:proofErr w:type="spellEnd"/>
            <w:r w:rsidRPr="00CB2C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 флоре хребта </w:t>
            </w:r>
            <w:proofErr w:type="spellStart"/>
            <w:r w:rsidRPr="00CB2C3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Удокан</w:t>
            </w:r>
            <w:proofErr w:type="spellEnd"/>
            <w:r w:rsidR="002F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802"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>Желибо</w:t>
            </w:r>
            <w:proofErr w:type="spellEnd"/>
            <w:r w:rsidR="00B97802"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Татьяна Витальевна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B97802"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B2C3A"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аспирант ИПРЭК СО РАН, </w:t>
            </w:r>
            <w:r w:rsidR="00B97802" w:rsidRPr="00CB2C3A">
              <w:rPr>
                <w:rFonts w:ascii="Times New Roman" w:hAnsi="Times New Roman" w:cs="Times New Roman"/>
                <w:sz w:val="24"/>
                <w:szCs w:val="28"/>
              </w:rPr>
              <w:t>младший научный  сотрудник лаборатории географии и регионального приро</w:t>
            </w:r>
            <w:r w:rsidR="00FB2FBF">
              <w:rPr>
                <w:rFonts w:ascii="Times New Roman" w:hAnsi="Times New Roman" w:cs="Times New Roman"/>
                <w:sz w:val="24"/>
                <w:szCs w:val="28"/>
              </w:rPr>
              <w:t>допользования</w:t>
            </w:r>
          </w:p>
        </w:tc>
      </w:tr>
      <w:tr w:rsidR="006012C6" w:rsidTr="00A36958">
        <w:tc>
          <w:tcPr>
            <w:tcW w:w="567" w:type="dxa"/>
            <w:vAlign w:val="center"/>
          </w:tcPr>
          <w:p w:rsidR="006012C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77" w:type="dxa"/>
            <w:vAlign w:val="center"/>
          </w:tcPr>
          <w:p w:rsidR="006012C6" w:rsidRPr="00917CE6" w:rsidRDefault="00917CE6" w:rsidP="00B13F12">
            <w:pPr>
              <w:pStyle w:val="a3"/>
              <w:tabs>
                <w:tab w:val="left" w:pos="142"/>
                <w:tab w:val="left" w:pos="1276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11:</w:t>
            </w:r>
            <w:r w:rsidR="006012C6" w:rsidRPr="00917CE6">
              <w:rPr>
                <w:rFonts w:ascii="Times New Roman" w:hAnsi="Times New Roman" w:cs="Times New Roman"/>
                <w:sz w:val="20"/>
                <w:szCs w:val="28"/>
              </w:rPr>
              <w:t>20-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11:</w:t>
            </w:r>
            <w:r w:rsidR="006012C6" w:rsidRPr="00917CE6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8930" w:type="dxa"/>
          </w:tcPr>
          <w:p w:rsidR="006012C6" w:rsidRPr="00CB2C3A" w:rsidRDefault="00A36958" w:rsidP="00A36958">
            <w:pPr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Влияние городской среды на те</w:t>
            </w:r>
            <w:r w:rsidR="002F0EF8">
              <w:rPr>
                <w:rFonts w:ascii="Times New Roman" w:hAnsi="Times New Roman" w:cs="Times New Roman"/>
                <w:sz w:val="24"/>
                <w:szCs w:val="28"/>
              </w:rPr>
              <w:t>пловое загрязнение реки Ингода.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>Казанцев Вячеслав Андреевич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инженер 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боратории геофизики криогенеза</w:t>
            </w:r>
            <w:r w:rsidRPr="005304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530457" w:rsidTr="00A36958"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530457" w:rsidRPr="00A36958" w:rsidRDefault="00530457" w:rsidP="00A36958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369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«Кофе-брейк»</w:t>
            </w:r>
            <w:r w:rsidR="00917CE6" w:rsidRPr="00A3695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11.30-12.00ч.</w:t>
            </w:r>
          </w:p>
        </w:tc>
      </w:tr>
      <w:tr w:rsidR="0073605A" w:rsidTr="00A36958">
        <w:tc>
          <w:tcPr>
            <w:tcW w:w="567" w:type="dxa"/>
            <w:vAlign w:val="center"/>
          </w:tcPr>
          <w:p w:rsidR="00F0638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277" w:type="dxa"/>
            <w:vAlign w:val="center"/>
          </w:tcPr>
          <w:p w:rsidR="00F06386" w:rsidRPr="00917CE6" w:rsidRDefault="00917CE6" w:rsidP="005400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540012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F06386" w:rsidRPr="00CB2C3A" w:rsidRDefault="00A36958" w:rsidP="00FB2FBF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Новые данные о геохимии отложений местонахождения динозавров </w:t>
            </w:r>
            <w:proofErr w:type="spellStart"/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Кулинда</w:t>
            </w:r>
            <w:proofErr w:type="spellEnd"/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Оловская</w:t>
            </w:r>
            <w:proofErr w:type="spellEnd"/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впадина, Забайкалье)</w:t>
            </w:r>
            <w:r w:rsidR="002F0E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B2F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B2FBF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Евгений Александрович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BEF"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аспирант ИПРЭК СО РАН, </w:t>
            </w:r>
            <w:r w:rsidRPr="00FB2FBF">
              <w:rPr>
                <w:rFonts w:ascii="Times New Roman" w:hAnsi="Times New Roman" w:cs="Times New Roman"/>
                <w:sz w:val="24"/>
                <w:szCs w:val="24"/>
              </w:rPr>
              <w:t xml:space="preserve">младший научный сотрудник лаборатории геохимии и </w:t>
            </w:r>
            <w:proofErr w:type="spellStart"/>
            <w:r w:rsidRPr="00FB2FBF">
              <w:rPr>
                <w:rFonts w:ascii="Times New Roman" w:hAnsi="Times New Roman" w:cs="Times New Roman"/>
                <w:sz w:val="24"/>
                <w:szCs w:val="24"/>
              </w:rPr>
              <w:t>рудогенеза</w:t>
            </w:r>
            <w:proofErr w:type="spellEnd"/>
          </w:p>
        </w:tc>
      </w:tr>
      <w:tr w:rsidR="0073605A" w:rsidTr="00A36958">
        <w:tc>
          <w:tcPr>
            <w:tcW w:w="567" w:type="dxa"/>
            <w:vAlign w:val="center"/>
          </w:tcPr>
          <w:p w:rsidR="00F0638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7" w:type="dxa"/>
            <w:vAlign w:val="center"/>
          </w:tcPr>
          <w:p w:rsidR="00F06386" w:rsidRPr="00917CE6" w:rsidRDefault="00917CE6" w:rsidP="00B13F12">
            <w:pPr>
              <w:pStyle w:val="a3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12:10-12: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F06386" w:rsidRPr="00CB2C3A" w:rsidRDefault="00A36958" w:rsidP="0053045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Радиоме</w:t>
            </w:r>
            <w:r w:rsidR="002F0EF8">
              <w:rPr>
                <w:rFonts w:ascii="Times New Roman" w:hAnsi="Times New Roman" w:cs="Times New Roman"/>
                <w:sz w:val="24"/>
                <w:szCs w:val="28"/>
              </w:rPr>
              <w:t xml:space="preserve">трические исследования наледей. </w:t>
            </w:r>
            <w:r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>Козлов Алексей Константинович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инженер 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аборатории геофизики криогенеза</w:t>
            </w:r>
          </w:p>
        </w:tc>
      </w:tr>
      <w:tr w:rsidR="0073605A" w:rsidTr="00A36958">
        <w:tc>
          <w:tcPr>
            <w:tcW w:w="567" w:type="dxa"/>
            <w:vAlign w:val="center"/>
          </w:tcPr>
          <w:p w:rsidR="00F06386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277" w:type="dxa"/>
            <w:vAlign w:val="center"/>
          </w:tcPr>
          <w:p w:rsidR="00F06386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540012" w:rsidRPr="00917CE6">
              <w:rPr>
                <w:rFonts w:ascii="Times New Roman" w:hAnsi="Times New Roman" w:cs="Times New Roman"/>
                <w:sz w:val="20"/>
                <w:szCs w:val="28"/>
              </w:rPr>
              <w:t>0-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F06386" w:rsidRPr="00CB2C3A" w:rsidRDefault="00A36958" w:rsidP="00A3695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Хвостохранилища</w:t>
            </w:r>
            <w:proofErr w:type="spellEnd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бывших рудников </w:t>
            </w:r>
            <w:proofErr w:type="spellStart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Акатуевского</w:t>
            </w:r>
            <w:proofErr w:type="spellEnd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Благодатского</w:t>
            </w:r>
            <w:proofErr w:type="spellEnd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полиметаллических месторождений Восточного Забайкалья как перспективные техногенные месторождения и их </w:t>
            </w:r>
            <w:proofErr w:type="spellStart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геоэкологическая</w:t>
            </w:r>
            <w:proofErr w:type="spellEnd"/>
            <w:r w:rsidRPr="00CB2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оценка</w:t>
            </w:r>
            <w:r w:rsidR="002F0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Цыренов Тимур </w:t>
            </w:r>
            <w:proofErr w:type="spellStart"/>
            <w:r w:rsidRPr="00CB2C3A">
              <w:rPr>
                <w:rFonts w:ascii="Times New Roman" w:hAnsi="Times New Roman" w:cs="Times New Roman"/>
                <w:b/>
                <w:sz w:val="24"/>
                <w:szCs w:val="24"/>
              </w:rPr>
              <w:t>Гармажапович</w:t>
            </w:r>
            <w:proofErr w:type="spellEnd"/>
            <w:r w:rsidR="002F0E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2C3A">
              <w:rPr>
                <w:rFonts w:ascii="Times New Roman" w:hAnsi="Times New Roman" w:cs="Times New Roman"/>
                <w:sz w:val="24"/>
                <w:szCs w:val="24"/>
              </w:rPr>
              <w:t xml:space="preserve"> младший научный сотрудник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оратории геохимии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рудогенеза</w:t>
            </w:r>
            <w:proofErr w:type="spellEnd"/>
          </w:p>
        </w:tc>
      </w:tr>
      <w:tr w:rsidR="0073605A" w:rsidTr="00A36958">
        <w:tc>
          <w:tcPr>
            <w:tcW w:w="567" w:type="dxa"/>
            <w:vAlign w:val="center"/>
          </w:tcPr>
          <w:p w:rsidR="0073605A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7" w:type="dxa"/>
            <w:vAlign w:val="center"/>
          </w:tcPr>
          <w:p w:rsidR="0073605A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0-12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73605A" w:rsidRPr="00CB2C3A" w:rsidRDefault="00A36958" w:rsidP="00530457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Рядорасположенность</w:t>
            </w:r>
            <w:proofErr w:type="spellEnd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как основная форма территориальной организации транспортно-</w:t>
            </w:r>
            <w:proofErr w:type="spellStart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расселенческих</w:t>
            </w:r>
            <w:proofErr w:type="spellEnd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структур и с</w:t>
            </w:r>
            <w:r w:rsidR="002F0EF8">
              <w:rPr>
                <w:rFonts w:ascii="Times New Roman" w:hAnsi="Times New Roman" w:cs="Times New Roman"/>
                <w:sz w:val="24"/>
                <w:szCs w:val="28"/>
              </w:rPr>
              <w:t>етей ООПТ в Забайкальском крае.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>Биксалеев</w:t>
            </w:r>
            <w:proofErr w:type="spellEnd"/>
            <w:r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Андрей Андреевич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аспирант ИПРЭК СО РАН, инженер лаборатории географии и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гионального природопользования</w:t>
            </w:r>
          </w:p>
        </w:tc>
      </w:tr>
      <w:tr w:rsidR="0073605A" w:rsidTr="00A36958">
        <w:trPr>
          <w:trHeight w:val="715"/>
        </w:trPr>
        <w:tc>
          <w:tcPr>
            <w:tcW w:w="567" w:type="dxa"/>
            <w:vAlign w:val="center"/>
          </w:tcPr>
          <w:p w:rsidR="0073605A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277" w:type="dxa"/>
            <w:vAlign w:val="center"/>
          </w:tcPr>
          <w:p w:rsidR="0073605A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40-12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73605A" w:rsidRPr="00CB2C3A" w:rsidRDefault="00A36958" w:rsidP="002F0EF8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spellStart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Геоэкологические</w:t>
            </w:r>
            <w:proofErr w:type="spellEnd"/>
            <w:r w:rsidRPr="00CB2C3A">
              <w:rPr>
                <w:rFonts w:ascii="Times New Roman" w:hAnsi="Times New Roman" w:cs="Times New Roman"/>
                <w:sz w:val="24"/>
                <w:szCs w:val="28"/>
              </w:rPr>
              <w:t xml:space="preserve"> аспекты функционирования донной подсистемы водоема-охладителя угол</w:t>
            </w:r>
            <w:r w:rsidR="002F0EF8">
              <w:rPr>
                <w:rFonts w:ascii="Times New Roman" w:hAnsi="Times New Roman" w:cs="Times New Roman"/>
                <w:sz w:val="24"/>
                <w:szCs w:val="28"/>
              </w:rPr>
              <w:t xml:space="preserve">ьной ТЭЦ (на примере оз. </w:t>
            </w:r>
            <w:proofErr w:type="spellStart"/>
            <w:r w:rsidR="002F0EF8">
              <w:rPr>
                <w:rFonts w:ascii="Times New Roman" w:hAnsi="Times New Roman" w:cs="Times New Roman"/>
                <w:sz w:val="24"/>
                <w:szCs w:val="28"/>
              </w:rPr>
              <w:t>Кенон</w:t>
            </w:r>
            <w:proofErr w:type="spellEnd"/>
            <w:r w:rsidR="002F0EF8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Шойдоков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Александр Булатович</w:t>
            </w:r>
            <w:r w:rsidR="002F0EF8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B2C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B2C3A">
              <w:rPr>
                <w:rFonts w:ascii="Times New Roman" w:hAnsi="Times New Roman" w:cs="Times New Roman"/>
                <w:sz w:val="24"/>
                <w:szCs w:val="28"/>
              </w:rPr>
              <w:t>аспирант ИПРЭК СО РАН, инженер лаборатории водных экосистем</w:t>
            </w:r>
          </w:p>
        </w:tc>
      </w:tr>
      <w:tr w:rsidR="0073605A" w:rsidTr="00A36958">
        <w:tc>
          <w:tcPr>
            <w:tcW w:w="567" w:type="dxa"/>
            <w:vAlign w:val="center"/>
          </w:tcPr>
          <w:p w:rsidR="0073605A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277" w:type="dxa"/>
            <w:vAlign w:val="center"/>
          </w:tcPr>
          <w:p w:rsidR="0073605A" w:rsidRPr="00917CE6" w:rsidRDefault="002F0EF8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="00917CE6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0-13</w:t>
            </w:r>
            <w:r w:rsidR="00917CE6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73605A" w:rsidRPr="00FB2FBF" w:rsidRDefault="00A36958" w:rsidP="00FB2FBF">
            <w:pPr>
              <w:pStyle w:val="a3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Геохимические особенности современных донных осадков оз</w:t>
            </w:r>
            <w:r w:rsidR="002F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ёр </w:t>
            </w:r>
            <w:proofErr w:type="spellStart"/>
            <w:r w:rsidR="002F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Хилганта</w:t>
            </w:r>
            <w:proofErr w:type="spellEnd"/>
            <w:r w:rsidR="002F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Горбунка и </w:t>
            </w:r>
            <w:proofErr w:type="spellStart"/>
            <w:r w:rsidR="002F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Укшинда</w:t>
            </w:r>
            <w:proofErr w:type="spellEnd"/>
            <w:r w:rsidR="002F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530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</w:t>
            </w:r>
            <w:r w:rsidR="002F0E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3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аспирант ИПРЭК СО РАН, ведущий инженер лаборатории геоэкологии и </w:t>
            </w:r>
            <w:proofErr w:type="spellStart"/>
            <w:r w:rsidRPr="0053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гидрогеохимии</w:t>
            </w:r>
            <w:proofErr w:type="spellEnd"/>
          </w:p>
        </w:tc>
      </w:tr>
      <w:tr w:rsidR="0073605A" w:rsidTr="00A36958">
        <w:tc>
          <w:tcPr>
            <w:tcW w:w="567" w:type="dxa"/>
            <w:vAlign w:val="center"/>
          </w:tcPr>
          <w:p w:rsidR="0073605A" w:rsidRPr="00917CE6" w:rsidRDefault="00A36958" w:rsidP="0073605A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1277" w:type="dxa"/>
            <w:vAlign w:val="center"/>
          </w:tcPr>
          <w:p w:rsidR="0073605A" w:rsidRPr="00917CE6" w:rsidRDefault="00917CE6" w:rsidP="00B13F12">
            <w:pPr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530457" w:rsidRPr="00917CE6">
              <w:rPr>
                <w:rFonts w:ascii="Times New Roman" w:hAnsi="Times New Roman" w:cs="Times New Roman"/>
                <w:sz w:val="20"/>
                <w:szCs w:val="28"/>
              </w:rPr>
              <w:t>0-13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F0EF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3605A" w:rsidRPr="00917CE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8930" w:type="dxa"/>
          </w:tcPr>
          <w:p w:rsidR="0073605A" w:rsidRPr="00530457" w:rsidRDefault="00A36958" w:rsidP="005304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B2C3A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территориальной дифференциации цен на рынке краткосрочной аренды</w:t>
            </w:r>
            <w:r w:rsidR="002F0EF8">
              <w:rPr>
                <w:rFonts w:ascii="Times New Roman" w:hAnsi="Times New Roman" w:cs="Times New Roman"/>
                <w:sz w:val="24"/>
                <w:szCs w:val="24"/>
              </w:rPr>
              <w:t xml:space="preserve"> жилья Центрального района Читы. </w:t>
            </w:r>
            <w:proofErr w:type="spellStart"/>
            <w:r w:rsidRPr="00CB2C3A">
              <w:rPr>
                <w:rFonts w:ascii="Times New Roman" w:hAnsi="Times New Roman" w:cs="Times New Roman"/>
                <w:b/>
                <w:sz w:val="24"/>
                <w:szCs w:val="24"/>
              </w:rPr>
              <w:t>Седищева</w:t>
            </w:r>
            <w:proofErr w:type="spellEnd"/>
            <w:r w:rsidRPr="00CB2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  <w:r w:rsidR="002F0E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B2C3A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 ИПРЭК СО РАН, инженер лаборатории географии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егионального природопользования</w:t>
            </w:r>
          </w:p>
        </w:tc>
      </w:tr>
      <w:tr w:rsidR="00917CE6" w:rsidTr="004B7698">
        <w:tc>
          <w:tcPr>
            <w:tcW w:w="10774" w:type="dxa"/>
            <w:gridSpan w:val="3"/>
            <w:shd w:val="clear" w:color="auto" w:fill="F2F2F2" w:themeFill="background1" w:themeFillShade="F2"/>
            <w:vAlign w:val="center"/>
          </w:tcPr>
          <w:p w:rsidR="00917CE6" w:rsidRPr="00917CE6" w:rsidRDefault="00917CE6" w:rsidP="00917CE6">
            <w:pPr>
              <w:pStyle w:val="a3"/>
              <w:tabs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CE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Подведение итогов Молодежной научной сессии </w:t>
            </w:r>
            <w:r w:rsidR="00236BEF" w:rsidRPr="00236BEF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="00236B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17CE6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</w:p>
        </w:tc>
      </w:tr>
    </w:tbl>
    <w:p w:rsidR="00F06386" w:rsidRDefault="00F06386" w:rsidP="00530457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F0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424"/>
    <w:multiLevelType w:val="hybridMultilevel"/>
    <w:tmpl w:val="3D0C7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F2B27"/>
    <w:multiLevelType w:val="hybridMultilevel"/>
    <w:tmpl w:val="248C9A9A"/>
    <w:lvl w:ilvl="0" w:tplc="7ED88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3"/>
    <w:rsid w:val="00000FF6"/>
    <w:rsid w:val="000D565F"/>
    <w:rsid w:val="00236BEF"/>
    <w:rsid w:val="002F0EF8"/>
    <w:rsid w:val="0040375D"/>
    <w:rsid w:val="004B7698"/>
    <w:rsid w:val="0052001C"/>
    <w:rsid w:val="00522046"/>
    <w:rsid w:val="00527DB4"/>
    <w:rsid w:val="00530457"/>
    <w:rsid w:val="00540012"/>
    <w:rsid w:val="006012C6"/>
    <w:rsid w:val="00637634"/>
    <w:rsid w:val="0073605A"/>
    <w:rsid w:val="008556C5"/>
    <w:rsid w:val="008E101D"/>
    <w:rsid w:val="00917CE6"/>
    <w:rsid w:val="009E3C5E"/>
    <w:rsid w:val="00A34569"/>
    <w:rsid w:val="00A36958"/>
    <w:rsid w:val="00AD1613"/>
    <w:rsid w:val="00B04ED4"/>
    <w:rsid w:val="00B13F12"/>
    <w:rsid w:val="00B97802"/>
    <w:rsid w:val="00CB2C3A"/>
    <w:rsid w:val="00D03B84"/>
    <w:rsid w:val="00D74C35"/>
    <w:rsid w:val="00DC4149"/>
    <w:rsid w:val="00DC502F"/>
    <w:rsid w:val="00E35752"/>
    <w:rsid w:val="00EC55A3"/>
    <w:rsid w:val="00F06386"/>
    <w:rsid w:val="00F146D2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D4"/>
    <w:pPr>
      <w:ind w:left="720"/>
      <w:contextualSpacing/>
    </w:pPr>
  </w:style>
  <w:style w:type="table" w:styleId="a4">
    <w:name w:val="Table Grid"/>
    <w:basedOn w:val="a1"/>
    <w:uiPriority w:val="5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D4"/>
    <w:pPr>
      <w:ind w:left="720"/>
      <w:contextualSpacing/>
    </w:pPr>
  </w:style>
  <w:style w:type="table" w:styleId="a4">
    <w:name w:val="Table Grid"/>
    <w:basedOn w:val="a1"/>
    <w:uiPriority w:val="5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DI206</cp:lastModifiedBy>
  <cp:revision>16</cp:revision>
  <cp:lastPrinted>2023-02-03T04:46:00Z</cp:lastPrinted>
  <dcterms:created xsi:type="dcterms:W3CDTF">2022-01-26T01:40:00Z</dcterms:created>
  <dcterms:modified xsi:type="dcterms:W3CDTF">2023-02-06T06:10:00Z</dcterms:modified>
</cp:coreProperties>
</file>